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271" w:rsidRPr="00D86271" w:rsidRDefault="00D86271" w:rsidP="00D86271">
      <w:pPr>
        <w:jc w:val="right"/>
        <w:rPr>
          <w:sz w:val="24"/>
          <w:szCs w:val="24"/>
        </w:rPr>
      </w:pPr>
      <w:r>
        <w:rPr>
          <w:sz w:val="24"/>
          <w:szCs w:val="24"/>
        </w:rPr>
        <w:t>Форма № 9</w:t>
      </w:r>
    </w:p>
    <w:p w:rsidR="00034779" w:rsidRDefault="00C35059" w:rsidP="00C61AA5">
      <w:pPr>
        <w:pStyle w:val="a7"/>
        <w:spacing w:line="360" w:lineRule="auto"/>
        <w:rPr>
          <w:sz w:val="24"/>
        </w:rPr>
      </w:pPr>
      <w:r>
        <w:rPr>
          <w:sz w:val="24"/>
        </w:rPr>
        <w:t xml:space="preserve">ДОГОВОР </w:t>
      </w:r>
      <w:r w:rsidR="00415B7E">
        <w:rPr>
          <w:sz w:val="24"/>
        </w:rPr>
        <w:t>ПОСТАВКИ ТМЦ</w:t>
      </w:r>
      <w:r>
        <w:rPr>
          <w:sz w:val="24"/>
        </w:rPr>
        <w:t xml:space="preserve"> </w:t>
      </w:r>
    </w:p>
    <w:p w:rsidR="00C35059" w:rsidRDefault="00C35059" w:rsidP="00C61AA5">
      <w:pPr>
        <w:pStyle w:val="a7"/>
        <w:spacing w:line="360" w:lineRule="auto"/>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C35059" w:rsidRDefault="00C35059" w:rsidP="00C61AA5">
      <w:pPr>
        <w:pStyle w:val="a7"/>
        <w:spacing w:line="360" w:lineRule="auto"/>
        <w:jc w:val="left"/>
      </w:pPr>
    </w:p>
    <w:p w:rsidR="00C35059" w:rsidRPr="00BF7E1E" w:rsidRDefault="00C35059" w:rsidP="00C61AA5">
      <w:pPr>
        <w:spacing w:line="360" w:lineRule="auto"/>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373CF6">
      <w:pPr>
        <w:pStyle w:val="20"/>
        <w:spacing w:line="360" w:lineRule="auto"/>
        <w:ind w:left="0" w:firstLine="0"/>
        <w:rPr>
          <w:b/>
          <w:sz w:val="24"/>
        </w:rPr>
      </w:pPr>
    </w:p>
    <w:p w:rsidR="00995C8A" w:rsidRPr="00373CF6" w:rsidRDefault="00513370" w:rsidP="00373CF6">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5F3AE9" w:rsidRDefault="00662C43" w:rsidP="00373CF6">
      <w:pPr>
        <w:numPr>
          <w:ilvl w:val="0"/>
          <w:numId w:val="20"/>
        </w:numPr>
        <w:spacing w:line="360" w:lineRule="auto"/>
        <w:rPr>
          <w:b/>
          <w:sz w:val="24"/>
        </w:rPr>
      </w:pPr>
      <w:r>
        <w:rPr>
          <w:b/>
          <w:sz w:val="24"/>
        </w:rPr>
        <w:t xml:space="preserve">Предмет </w:t>
      </w:r>
      <w:r w:rsidR="00784108">
        <w:rPr>
          <w:b/>
          <w:sz w:val="24"/>
        </w:rPr>
        <w:t>договора</w:t>
      </w:r>
    </w:p>
    <w:p w:rsidR="005F3AE9" w:rsidRPr="005F3AE9" w:rsidRDefault="005F3AE9" w:rsidP="005F3AE9">
      <w:pPr>
        <w:spacing w:line="360" w:lineRule="auto"/>
        <w:ind w:left="4068"/>
        <w:rPr>
          <w:b/>
          <w:sz w:val="24"/>
        </w:rPr>
      </w:pPr>
      <w:r w:rsidRPr="005F3AE9">
        <w:rPr>
          <w:sz w:val="24"/>
        </w:rPr>
        <w:t xml:space="preserve">         </w:t>
      </w:r>
      <w:r w:rsidR="00C35059" w:rsidRPr="005F3AE9">
        <w:rPr>
          <w:sz w:val="24"/>
        </w:rPr>
        <w:t xml:space="preserve">     </w:t>
      </w:r>
      <w:r w:rsidRPr="005F3AE9">
        <w:rPr>
          <w:sz w:val="24"/>
        </w:rPr>
        <w:t xml:space="preserve">              </w:t>
      </w:r>
      <w:r>
        <w:rPr>
          <w:sz w:val="24"/>
        </w:rPr>
        <w:t xml:space="preserve">            </w:t>
      </w:r>
      <w:r w:rsidRPr="00E2213D">
        <w:rPr>
          <w:sz w:val="24"/>
        </w:rPr>
        <w:t xml:space="preserve">                                                      </w:t>
      </w:r>
    </w:p>
    <w:p w:rsidR="005F3AE9" w:rsidRPr="00E2213D" w:rsidRDefault="005F3AE9" w:rsidP="005F3AE9">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Pr="00E2213D">
        <w:rPr>
          <w:sz w:val="24"/>
        </w:rPr>
        <w:t xml:space="preserve"> </w:t>
      </w:r>
      <w:r>
        <w:rPr>
          <w:sz w:val="24"/>
        </w:rPr>
        <w:t xml:space="preserve">товарно-материальные ценности (далее - ТМЦ), а </w:t>
      </w:r>
      <w:r w:rsidRPr="00C96E8F">
        <w:rPr>
          <w:b/>
          <w:sz w:val="24"/>
        </w:rPr>
        <w:t>Покупатель</w:t>
      </w:r>
      <w:r>
        <w:rPr>
          <w:sz w:val="24"/>
        </w:rPr>
        <w:t xml:space="preserve"> принять и оплатить ТМЦ на условиях, оговоренных </w:t>
      </w:r>
      <w:r w:rsidRPr="00995C8A">
        <w:rPr>
          <w:b/>
          <w:sz w:val="24"/>
        </w:rPr>
        <w:t>Сторонами</w:t>
      </w:r>
      <w:r>
        <w:rPr>
          <w:sz w:val="24"/>
        </w:rPr>
        <w:t xml:space="preserve"> в настоящем </w:t>
      </w:r>
      <w:r w:rsidRPr="00C96E8F">
        <w:rPr>
          <w:b/>
          <w:sz w:val="24"/>
        </w:rPr>
        <w:t>Договор</w:t>
      </w:r>
      <w:r>
        <w:rPr>
          <w:b/>
          <w:sz w:val="24"/>
        </w:rPr>
        <w:t>е</w:t>
      </w:r>
      <w:r w:rsidRPr="00C96E8F">
        <w:rPr>
          <w:b/>
          <w:sz w:val="24"/>
        </w:rPr>
        <w:t>.</w:t>
      </w:r>
    </w:p>
    <w:p w:rsidR="005F3AE9" w:rsidRPr="00E2213D" w:rsidRDefault="005F3AE9" w:rsidP="005F3AE9">
      <w:pPr>
        <w:pStyle w:val="a8"/>
        <w:spacing w:line="360"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5F3AE9" w:rsidRDefault="005F3AE9" w:rsidP="005F3AE9">
      <w:pPr>
        <w:pStyle w:val="a8"/>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w:t>
      </w:r>
      <w:proofErr w:type="gramStart"/>
      <w:r>
        <w:t>и(</w:t>
      </w:r>
      <w:proofErr w:type="gramEnd"/>
      <w:r>
        <w:t xml:space="preserve">или) </w:t>
      </w:r>
      <w:r w:rsidRPr="00E2213D">
        <w:t>исков третьих лиц.</w:t>
      </w:r>
    </w:p>
    <w:p w:rsidR="005F3AE9" w:rsidRDefault="005F3AE9" w:rsidP="005F3AE9">
      <w:pPr>
        <w:pStyle w:val="a8"/>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5F3AE9" w:rsidRPr="00111E28" w:rsidRDefault="005F3AE9" w:rsidP="005F3AE9">
      <w:pPr>
        <w:pStyle w:val="a8"/>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Pr="00E2213D" w:rsidRDefault="00C35059" w:rsidP="00C61AA5">
      <w:pPr>
        <w:pStyle w:val="a8"/>
        <w:spacing w:line="360" w:lineRule="auto"/>
        <w:ind w:firstLine="0"/>
      </w:pPr>
    </w:p>
    <w:p w:rsidR="005F3AE9" w:rsidRDefault="005F3AE9" w:rsidP="005F3AE9">
      <w:pPr>
        <w:pStyle w:val="a8"/>
        <w:numPr>
          <w:ilvl w:val="0"/>
          <w:numId w:val="20"/>
        </w:numPr>
        <w:spacing w:line="360" w:lineRule="auto"/>
        <w:ind w:left="0" w:firstLine="0"/>
        <w:jc w:val="center"/>
        <w:rPr>
          <w:b/>
        </w:rPr>
      </w:pPr>
      <w:r w:rsidRPr="00E2213D">
        <w:rPr>
          <w:b/>
        </w:rPr>
        <w:t xml:space="preserve">Качество </w:t>
      </w:r>
      <w:r>
        <w:rPr>
          <w:b/>
        </w:rPr>
        <w:t>ТМЦ</w:t>
      </w:r>
    </w:p>
    <w:p w:rsidR="005F3AE9" w:rsidRPr="00E2213D" w:rsidRDefault="005F3AE9" w:rsidP="005F3AE9">
      <w:pPr>
        <w:pStyle w:val="a8"/>
        <w:spacing w:line="360" w:lineRule="auto"/>
        <w:ind w:left="360" w:firstLine="0"/>
        <w:jc w:val="center"/>
        <w:rPr>
          <w:b/>
        </w:rPr>
      </w:pPr>
    </w:p>
    <w:p w:rsidR="00FC5526" w:rsidRPr="005F3AE9" w:rsidRDefault="005F3AE9" w:rsidP="005F3AE9">
      <w:pPr>
        <w:pStyle w:val="a8"/>
        <w:spacing w:line="360" w:lineRule="auto"/>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 xml:space="preserve">должно соответствовать </w:t>
      </w:r>
      <w:proofErr w:type="spellStart"/>
      <w:r>
        <w:t>ГОСТам</w:t>
      </w:r>
      <w:proofErr w:type="spellEnd"/>
      <w:r>
        <w:t>,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F027E3" w:rsidRDefault="00C35059" w:rsidP="005F3AE9">
      <w:pPr>
        <w:pStyle w:val="a8"/>
        <w:numPr>
          <w:ilvl w:val="0"/>
          <w:numId w:val="8"/>
        </w:numPr>
        <w:spacing w:line="360" w:lineRule="auto"/>
        <w:jc w:val="center"/>
      </w:pPr>
      <w:r w:rsidRPr="005F3AE9">
        <w:rPr>
          <w:b/>
        </w:rPr>
        <w:t xml:space="preserve">Условия  поставки  </w:t>
      </w:r>
      <w:r w:rsidR="009F5F6B" w:rsidRPr="005F3AE9">
        <w:rPr>
          <w:b/>
        </w:rPr>
        <w:t>ТМЦ</w:t>
      </w:r>
      <w:r w:rsidRPr="00E2213D">
        <w:t xml:space="preserve">    </w:t>
      </w:r>
    </w:p>
    <w:p w:rsidR="00995C8A" w:rsidRDefault="00C35059" w:rsidP="00C61AA5">
      <w:pPr>
        <w:pStyle w:val="a8"/>
        <w:spacing w:line="360" w:lineRule="auto"/>
        <w:ind w:left="720" w:firstLine="0"/>
      </w:pPr>
      <w:r w:rsidRPr="00E2213D">
        <w:t xml:space="preserve">   </w:t>
      </w:r>
    </w:p>
    <w:p w:rsidR="00F027E3" w:rsidRDefault="005F3AE9" w:rsidP="00C61AA5">
      <w:pPr>
        <w:pStyle w:val="af6"/>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3</w:t>
      </w:r>
      <w:r w:rsidR="00F027E3">
        <w:rPr>
          <w:rFonts w:ascii="Times New Roman" w:hAnsi="Times New Roman" w:cs="Times New Roman"/>
          <w:sz w:val="24"/>
          <w:szCs w:val="24"/>
        </w:rPr>
        <w:t xml:space="preserve">.1. </w:t>
      </w:r>
      <w:r w:rsidR="006422C5">
        <w:rPr>
          <w:rFonts w:ascii="Times New Roman" w:hAnsi="Times New Roman" w:cs="Times New Roman"/>
          <w:sz w:val="24"/>
          <w:szCs w:val="24"/>
        </w:rPr>
        <w:t>Основанием для поставки ТМЦ,</w:t>
      </w:r>
      <w:r w:rsidR="006422C5" w:rsidRPr="00CF59D8">
        <w:rPr>
          <w:rFonts w:ascii="Times New Roman" w:hAnsi="Times New Roman" w:cs="Times New Roman"/>
          <w:sz w:val="24"/>
          <w:szCs w:val="24"/>
        </w:rPr>
        <w:t xml:space="preserve"> </w:t>
      </w:r>
      <w:r w:rsidR="006422C5">
        <w:rPr>
          <w:rFonts w:ascii="Times New Roman" w:hAnsi="Times New Roman" w:cs="Times New Roman"/>
          <w:sz w:val="24"/>
          <w:szCs w:val="24"/>
        </w:rPr>
        <w:t xml:space="preserve">определенных в Спецификации </w:t>
      </w:r>
      <w:r w:rsidR="006422C5" w:rsidRPr="00F45914">
        <w:rPr>
          <w:rFonts w:ascii="Times New Roman" w:hAnsi="Times New Roman" w:cs="Times New Roman"/>
          <w:sz w:val="24"/>
          <w:szCs w:val="24"/>
        </w:rPr>
        <w:t xml:space="preserve">(Приложение № 1 к настоящему </w:t>
      </w:r>
      <w:r w:rsidR="006422C5" w:rsidRPr="00F45914">
        <w:rPr>
          <w:rFonts w:ascii="Times New Roman" w:hAnsi="Times New Roman" w:cs="Times New Roman"/>
          <w:b/>
          <w:sz w:val="24"/>
          <w:szCs w:val="24"/>
        </w:rPr>
        <w:t>Договору</w:t>
      </w:r>
      <w:r w:rsidR="006422C5" w:rsidRPr="00F45914">
        <w:rPr>
          <w:rFonts w:ascii="Times New Roman" w:hAnsi="Times New Roman" w:cs="Times New Roman"/>
          <w:sz w:val="24"/>
          <w:szCs w:val="24"/>
        </w:rPr>
        <w:t>)</w:t>
      </w:r>
      <w:r w:rsidR="006422C5">
        <w:rPr>
          <w:rFonts w:ascii="Times New Roman" w:hAnsi="Times New Roman" w:cs="Times New Roman"/>
          <w:sz w:val="24"/>
          <w:szCs w:val="24"/>
        </w:rPr>
        <w:t xml:space="preserve"> является уплаченный </w:t>
      </w:r>
      <w:r w:rsidR="006422C5" w:rsidRPr="00AE2FC7">
        <w:rPr>
          <w:rFonts w:ascii="Times New Roman" w:hAnsi="Times New Roman" w:cs="Times New Roman"/>
          <w:b/>
          <w:sz w:val="24"/>
          <w:szCs w:val="24"/>
        </w:rPr>
        <w:t>Покупателем</w:t>
      </w:r>
      <w:r w:rsidR="006422C5">
        <w:rPr>
          <w:rFonts w:ascii="Times New Roman" w:hAnsi="Times New Roman" w:cs="Times New Roman"/>
          <w:sz w:val="24"/>
          <w:szCs w:val="24"/>
        </w:rPr>
        <w:t xml:space="preserve"> аванс в размере 100 (Сто) % от цены настоящего договора, определенной в п. 6.1. настоящего договора</w:t>
      </w:r>
      <w:r w:rsidR="00F027E3">
        <w:rPr>
          <w:rFonts w:ascii="Times New Roman" w:hAnsi="Times New Roman" w:cs="Times New Roman"/>
          <w:sz w:val="24"/>
          <w:szCs w:val="24"/>
        </w:rPr>
        <w:t>.</w:t>
      </w:r>
    </w:p>
    <w:p w:rsidR="00F45914" w:rsidRPr="00F45914" w:rsidRDefault="005F3AE9" w:rsidP="00C61AA5">
      <w:pPr>
        <w:pStyle w:val="af6"/>
        <w:spacing w:line="360" w:lineRule="auto"/>
        <w:ind w:firstLine="851"/>
        <w:jc w:val="both"/>
        <w:rPr>
          <w:rFonts w:ascii="Times New Roman" w:hAnsi="Times New Roman" w:cs="Times New Roman"/>
          <w:b/>
          <w:sz w:val="24"/>
          <w:szCs w:val="24"/>
        </w:rPr>
      </w:pPr>
      <w:r>
        <w:rPr>
          <w:rFonts w:ascii="Times New Roman" w:hAnsi="Times New Roman" w:cs="Times New Roman"/>
          <w:sz w:val="24"/>
          <w:szCs w:val="24"/>
        </w:rPr>
        <w:t>3</w:t>
      </w:r>
      <w:r w:rsidR="00F45914">
        <w:rPr>
          <w:rFonts w:ascii="Times New Roman" w:hAnsi="Times New Roman" w:cs="Times New Roman"/>
          <w:sz w:val="24"/>
          <w:szCs w:val="24"/>
        </w:rPr>
        <w:t xml:space="preserve">.2. Поставка </w:t>
      </w:r>
      <w:r w:rsidR="00F45914" w:rsidRPr="00F45914">
        <w:rPr>
          <w:rFonts w:ascii="Times New Roman" w:hAnsi="Times New Roman" w:cs="Times New Roman"/>
          <w:sz w:val="24"/>
          <w:szCs w:val="24"/>
        </w:rPr>
        <w:t xml:space="preserve">всего </w:t>
      </w:r>
      <w:r w:rsidR="00F45914">
        <w:rPr>
          <w:rFonts w:ascii="Times New Roman" w:hAnsi="Times New Roman" w:cs="Times New Roman"/>
          <w:sz w:val="24"/>
          <w:szCs w:val="24"/>
        </w:rPr>
        <w:t xml:space="preserve">количества </w:t>
      </w:r>
      <w:r w:rsidR="00F45914" w:rsidRPr="00F45914">
        <w:rPr>
          <w:rFonts w:ascii="Times New Roman" w:hAnsi="Times New Roman" w:cs="Times New Roman"/>
          <w:sz w:val="24"/>
          <w:szCs w:val="24"/>
        </w:rPr>
        <w:t>ТМЦ</w:t>
      </w:r>
      <w:r w:rsidR="00F45914">
        <w:rPr>
          <w:rFonts w:ascii="Times New Roman" w:hAnsi="Times New Roman" w:cs="Times New Roman"/>
          <w:sz w:val="24"/>
          <w:szCs w:val="24"/>
        </w:rPr>
        <w:t xml:space="preserve">, определенного в Спецификации </w:t>
      </w:r>
      <w:r w:rsidR="00F45914" w:rsidRPr="00F45914">
        <w:rPr>
          <w:rFonts w:ascii="Times New Roman" w:hAnsi="Times New Roman" w:cs="Times New Roman"/>
          <w:sz w:val="24"/>
          <w:szCs w:val="24"/>
        </w:rPr>
        <w:t xml:space="preserve">(Приложение № 1 к настоящему </w:t>
      </w:r>
      <w:r w:rsidR="00F45914" w:rsidRPr="00F45914">
        <w:rPr>
          <w:rFonts w:ascii="Times New Roman" w:hAnsi="Times New Roman" w:cs="Times New Roman"/>
          <w:b/>
          <w:sz w:val="24"/>
          <w:szCs w:val="24"/>
        </w:rPr>
        <w:t>Договору</w:t>
      </w:r>
      <w:r w:rsidR="00F45914" w:rsidRPr="00F45914">
        <w:rPr>
          <w:rFonts w:ascii="Times New Roman" w:hAnsi="Times New Roman" w:cs="Times New Roman"/>
          <w:sz w:val="24"/>
          <w:szCs w:val="24"/>
        </w:rPr>
        <w:t>)</w:t>
      </w:r>
      <w:r w:rsidR="00F45914">
        <w:rPr>
          <w:rFonts w:ascii="Times New Roman" w:hAnsi="Times New Roman" w:cs="Times New Roman"/>
          <w:sz w:val="24"/>
          <w:szCs w:val="24"/>
        </w:rPr>
        <w:t xml:space="preserve">, осуществляется </w:t>
      </w:r>
      <w:r w:rsidR="00F45914" w:rsidRPr="00F45914">
        <w:rPr>
          <w:rFonts w:ascii="Times New Roman" w:hAnsi="Times New Roman" w:cs="Times New Roman"/>
          <w:b/>
          <w:sz w:val="24"/>
          <w:szCs w:val="24"/>
        </w:rPr>
        <w:t>Поставщиком</w:t>
      </w:r>
      <w:r w:rsidR="00F45914">
        <w:rPr>
          <w:rFonts w:ascii="Times New Roman" w:hAnsi="Times New Roman" w:cs="Times New Roman"/>
          <w:b/>
          <w:sz w:val="24"/>
          <w:szCs w:val="24"/>
        </w:rPr>
        <w:t xml:space="preserve"> </w:t>
      </w:r>
      <w:r w:rsidR="00F45914">
        <w:rPr>
          <w:rFonts w:ascii="Times New Roman" w:hAnsi="Times New Roman" w:cs="Times New Roman"/>
          <w:sz w:val="24"/>
          <w:szCs w:val="24"/>
        </w:rPr>
        <w:t>в течение</w:t>
      </w:r>
      <w:proofErr w:type="gramStart"/>
      <w:r w:rsidR="00F45914">
        <w:rPr>
          <w:rFonts w:ascii="Times New Roman" w:hAnsi="Times New Roman" w:cs="Times New Roman"/>
          <w:sz w:val="24"/>
          <w:szCs w:val="24"/>
        </w:rPr>
        <w:t xml:space="preserve"> ____ (_________) </w:t>
      </w:r>
      <w:proofErr w:type="gramEnd"/>
      <w:r w:rsidR="00F45914">
        <w:rPr>
          <w:rFonts w:ascii="Times New Roman" w:hAnsi="Times New Roman" w:cs="Times New Roman"/>
          <w:sz w:val="24"/>
          <w:szCs w:val="24"/>
        </w:rPr>
        <w:t xml:space="preserve">календарных дней с момента поступления на расчетный счет </w:t>
      </w:r>
      <w:r w:rsidR="00F45914" w:rsidRPr="00F45914">
        <w:rPr>
          <w:rFonts w:ascii="Times New Roman" w:hAnsi="Times New Roman" w:cs="Times New Roman"/>
          <w:b/>
          <w:sz w:val="24"/>
          <w:szCs w:val="24"/>
        </w:rPr>
        <w:t>Поставщика</w:t>
      </w:r>
      <w:r w:rsidR="00F45914">
        <w:rPr>
          <w:rFonts w:ascii="Times New Roman" w:hAnsi="Times New Roman" w:cs="Times New Roman"/>
          <w:b/>
          <w:sz w:val="24"/>
          <w:szCs w:val="24"/>
        </w:rPr>
        <w:t xml:space="preserve"> </w:t>
      </w:r>
      <w:r w:rsidR="00F45914">
        <w:rPr>
          <w:rFonts w:ascii="Times New Roman" w:hAnsi="Times New Roman" w:cs="Times New Roman"/>
          <w:sz w:val="24"/>
          <w:szCs w:val="24"/>
        </w:rPr>
        <w:t>предварительной оплаты за поставляемые ТМЦ в размере 100 (сто) % от цены настояще</w:t>
      </w:r>
      <w:r>
        <w:rPr>
          <w:rFonts w:ascii="Times New Roman" w:hAnsi="Times New Roman" w:cs="Times New Roman"/>
          <w:sz w:val="24"/>
          <w:szCs w:val="24"/>
        </w:rPr>
        <w:t>го договора, определенной в п. 6</w:t>
      </w:r>
      <w:r w:rsidR="00F45914">
        <w:rPr>
          <w:rFonts w:ascii="Times New Roman" w:hAnsi="Times New Roman" w:cs="Times New Roman"/>
          <w:sz w:val="24"/>
          <w:szCs w:val="24"/>
        </w:rPr>
        <w:t>.1. настоящего договора.</w:t>
      </w:r>
    </w:p>
    <w:p w:rsidR="005F3AE9" w:rsidRPr="00E2213D" w:rsidRDefault="005F3AE9" w:rsidP="005F3AE9">
      <w:pPr>
        <w:pStyle w:val="3"/>
        <w:spacing w:line="360" w:lineRule="auto"/>
      </w:pPr>
      <w:r>
        <w:t xml:space="preserve">              3.3</w:t>
      </w:r>
      <w:r w:rsidRPr="00E2213D">
        <w:t xml:space="preserve">. </w:t>
      </w:r>
      <w:r w:rsidRPr="000E79A3">
        <w:rPr>
          <w:b/>
        </w:rPr>
        <w:t xml:space="preserve">Поставщик </w:t>
      </w:r>
      <w:r w:rsidRPr="00E2213D">
        <w:t xml:space="preserve">производит отгрузку и доставку  </w:t>
      </w:r>
      <w:r>
        <w:t>ТМЦ</w:t>
      </w:r>
      <w:r w:rsidRPr="00E2213D">
        <w:t xml:space="preserve">  в </w:t>
      </w:r>
      <w:proofErr w:type="gramStart"/>
      <w:r w:rsidRPr="00E2213D">
        <w:t>г</w:t>
      </w:r>
      <w:proofErr w:type="gramEnd"/>
      <w:r w:rsidRPr="00E2213D">
        <w:t xml:space="preserve">. Краснокаменск  собственным транспортом, либо через транспортную компанию за свой счет, по реквизитам </w:t>
      </w:r>
      <w:r w:rsidRPr="000E79A3">
        <w:rPr>
          <w:b/>
        </w:rPr>
        <w:t>Покупателя</w:t>
      </w:r>
      <w:r w:rsidRPr="00E2213D">
        <w:t xml:space="preserve">, указанным в настоящем </w:t>
      </w:r>
      <w:r w:rsidRPr="000E79A3">
        <w:rPr>
          <w:b/>
        </w:rPr>
        <w:t>Договоре</w:t>
      </w:r>
      <w:r w:rsidRPr="00E2213D">
        <w:t xml:space="preserve">. </w:t>
      </w:r>
      <w:proofErr w:type="gramStart"/>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обязан  уведомить  </w:t>
      </w:r>
      <w:r w:rsidRPr="000E79A3">
        <w:rPr>
          <w:b/>
        </w:rPr>
        <w:t xml:space="preserve">Покупателя </w:t>
      </w:r>
      <w:r w:rsidRPr="00E2213D">
        <w:t xml:space="preserve">об отгрузке </w:t>
      </w:r>
      <w:r>
        <w:t>ТМЦ</w:t>
      </w:r>
      <w:r w:rsidRPr="00E2213D">
        <w:t xml:space="preserve"> путем направления уведомления по электронной почте или факсимильной связи с указанием номера </w:t>
      </w:r>
      <w:r>
        <w:t xml:space="preserve">настоящего </w:t>
      </w:r>
      <w:r w:rsidRPr="000E79A3">
        <w:rPr>
          <w:b/>
        </w:rPr>
        <w:t xml:space="preserve">Договора </w:t>
      </w:r>
      <w:r w:rsidRPr="00E2213D">
        <w:t xml:space="preserve">и </w:t>
      </w:r>
      <w:r>
        <w:t>С</w:t>
      </w:r>
      <w:r w:rsidRPr="00E2213D">
        <w:t xml:space="preserve">пецификации, даты отгрузки, места отгрузки, наименования </w:t>
      </w:r>
      <w:r>
        <w:t>ТМЦ</w:t>
      </w:r>
      <w:r w:rsidRPr="00E2213D">
        <w:t xml:space="preserve">, количества </w:t>
      </w:r>
      <w:r>
        <w:t>ТМЦ</w:t>
      </w:r>
      <w:r w:rsidRPr="00E2213D">
        <w:t>, номера контейнера, вагона, платформы, автомобиля и др.</w:t>
      </w:r>
      <w:r>
        <w:t>, наименования организации грузоотправителя.</w:t>
      </w:r>
      <w:proofErr w:type="gramEnd"/>
    </w:p>
    <w:p w:rsidR="005F3AE9" w:rsidRPr="00E2213D" w:rsidRDefault="005F3AE9" w:rsidP="005F3AE9">
      <w:pPr>
        <w:pStyle w:val="3"/>
        <w:spacing w:line="360" w:lineRule="auto"/>
      </w:pPr>
      <w:r w:rsidRPr="00E2213D">
        <w:t xml:space="preserve">             </w:t>
      </w:r>
      <w:r>
        <w:t xml:space="preserve"> 3.4</w:t>
      </w:r>
      <w:r w:rsidRPr="00E2213D">
        <w:t xml:space="preserve">.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5F3AE9" w:rsidRPr="00E2213D" w:rsidRDefault="005F3AE9" w:rsidP="005F3AE9">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5F3AE9" w:rsidRDefault="005F3AE9" w:rsidP="005F3AE9">
      <w:pPr>
        <w:spacing w:line="360" w:lineRule="auto"/>
        <w:jc w:val="both"/>
        <w:rPr>
          <w:sz w:val="24"/>
        </w:rPr>
      </w:pPr>
      <w:r>
        <w:rPr>
          <w:sz w:val="24"/>
        </w:rPr>
        <w:t xml:space="preserve">              3</w:t>
      </w:r>
      <w:r w:rsidRPr="00E2213D">
        <w:rPr>
          <w:sz w:val="24"/>
        </w:rPr>
        <w:t>.</w:t>
      </w:r>
      <w:r>
        <w:rPr>
          <w:sz w:val="24"/>
        </w:rPr>
        <w:t>5.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w:t>
      </w:r>
      <w:r w:rsidRPr="00E2213D">
        <w:rPr>
          <w:sz w:val="24"/>
        </w:rPr>
        <w:lastRenderedPageBreak/>
        <w:t xml:space="preserve">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5F3AE9" w:rsidRPr="00E2213D" w:rsidRDefault="005F3AE9" w:rsidP="005F3AE9">
      <w:pPr>
        <w:spacing w:line="360" w:lineRule="auto"/>
        <w:jc w:val="both"/>
        <w:rPr>
          <w:sz w:val="24"/>
        </w:rPr>
      </w:pPr>
      <w:r>
        <w:rPr>
          <w:sz w:val="24"/>
        </w:rPr>
        <w:t xml:space="preserve">              3</w:t>
      </w:r>
      <w:r w:rsidRPr="00E2213D">
        <w:rPr>
          <w:sz w:val="24"/>
        </w:rPr>
        <w:t>.</w:t>
      </w:r>
      <w:r>
        <w:rPr>
          <w:sz w:val="24"/>
        </w:rPr>
        <w:t>6</w:t>
      </w:r>
      <w:r w:rsidRPr="00E2213D">
        <w:rPr>
          <w:sz w:val="24"/>
        </w:rPr>
        <w:t>.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w:t>
      </w:r>
      <w:proofErr w:type="spellStart"/>
      <w:r w:rsidRPr="00E2213D">
        <w:rPr>
          <w:sz w:val="24"/>
        </w:rPr>
        <w:t>ГОСТам</w:t>
      </w:r>
      <w:proofErr w:type="spellEnd"/>
      <w:r w:rsidRPr="00E2213D">
        <w:rPr>
          <w:sz w:val="24"/>
        </w:rPr>
        <w:t xml:space="preserve">,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w:t>
      </w:r>
      <w:proofErr w:type="spellStart"/>
      <w:r w:rsidRPr="00E2213D">
        <w:rPr>
          <w:sz w:val="24"/>
        </w:rPr>
        <w:t>ГОСТами</w:t>
      </w:r>
      <w:proofErr w:type="spellEnd"/>
      <w:r w:rsidRPr="00E2213D">
        <w:rPr>
          <w:sz w:val="24"/>
        </w:rPr>
        <w:t xml:space="preserve">.  </w:t>
      </w:r>
    </w:p>
    <w:p w:rsidR="005F3AE9" w:rsidRPr="00E2213D" w:rsidRDefault="005F3AE9" w:rsidP="005F3AE9">
      <w:pPr>
        <w:spacing w:line="360" w:lineRule="auto"/>
        <w:ind w:firstLine="851"/>
        <w:jc w:val="both"/>
        <w:rPr>
          <w:sz w:val="24"/>
        </w:rPr>
      </w:pPr>
      <w:r>
        <w:rPr>
          <w:sz w:val="24"/>
        </w:rPr>
        <w:t>3.7</w:t>
      </w:r>
      <w:r w:rsidRPr="00E2213D">
        <w:rPr>
          <w:sz w:val="24"/>
        </w:rPr>
        <w:t xml:space="preserve">.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C61AA5">
      <w:pPr>
        <w:spacing w:line="360" w:lineRule="auto"/>
        <w:jc w:val="both"/>
        <w:rPr>
          <w:b/>
          <w:sz w:val="24"/>
        </w:rPr>
      </w:pPr>
    </w:p>
    <w:p w:rsidR="00C35059" w:rsidRDefault="00C35059" w:rsidP="00C61AA5">
      <w:pPr>
        <w:pStyle w:val="af4"/>
        <w:numPr>
          <w:ilvl w:val="0"/>
          <w:numId w:val="8"/>
        </w:numPr>
        <w:spacing w:line="360" w:lineRule="auto"/>
        <w:jc w:val="center"/>
        <w:rPr>
          <w:b/>
          <w:sz w:val="24"/>
        </w:rPr>
      </w:pPr>
      <w:r w:rsidRPr="00995C8A">
        <w:rPr>
          <w:b/>
          <w:sz w:val="24"/>
        </w:rPr>
        <w:t xml:space="preserve">Условия приемки </w:t>
      </w:r>
      <w:r w:rsidR="009F5F6B" w:rsidRPr="00995C8A">
        <w:rPr>
          <w:b/>
          <w:sz w:val="24"/>
        </w:rPr>
        <w:t>ТМЦ</w:t>
      </w:r>
    </w:p>
    <w:p w:rsidR="005F3AE9" w:rsidRPr="00995C8A" w:rsidRDefault="005F3AE9" w:rsidP="005F3AE9">
      <w:pPr>
        <w:pStyle w:val="af4"/>
        <w:spacing w:line="360" w:lineRule="auto"/>
        <w:rPr>
          <w:b/>
          <w:sz w:val="24"/>
        </w:rPr>
      </w:pPr>
    </w:p>
    <w:p w:rsidR="005F3AE9" w:rsidRPr="005F3AE9" w:rsidRDefault="005F3AE9" w:rsidP="005F3AE9">
      <w:pPr>
        <w:spacing w:line="360" w:lineRule="auto"/>
        <w:ind w:firstLine="851"/>
        <w:jc w:val="both"/>
        <w:rPr>
          <w:sz w:val="24"/>
        </w:rPr>
      </w:pPr>
      <w:r w:rsidRPr="005F3AE9">
        <w:rPr>
          <w:sz w:val="24"/>
          <w:szCs w:val="24"/>
        </w:rPr>
        <w:t>4.1.</w:t>
      </w:r>
      <w:r w:rsidRPr="00E2213D">
        <w:t> </w:t>
      </w:r>
      <w:r w:rsidRPr="005F3AE9">
        <w:rPr>
          <w:sz w:val="24"/>
        </w:rPr>
        <w:t xml:space="preserve">Право собственности у </w:t>
      </w:r>
      <w:r w:rsidRPr="005F3AE9">
        <w:rPr>
          <w:b/>
          <w:sz w:val="24"/>
        </w:rPr>
        <w:t>Покупателя</w:t>
      </w:r>
      <w:r w:rsidRPr="005F3AE9">
        <w:rPr>
          <w:sz w:val="24"/>
        </w:rPr>
        <w:t xml:space="preserve"> на ТМЦ возникает с момента их принятия </w:t>
      </w:r>
      <w:r w:rsidRPr="005F3AE9">
        <w:rPr>
          <w:b/>
          <w:sz w:val="24"/>
        </w:rPr>
        <w:t>Покупателем</w:t>
      </w:r>
      <w:r w:rsidRPr="005F3AE9">
        <w:rPr>
          <w:sz w:val="24"/>
        </w:rPr>
        <w:t xml:space="preserve"> на свой склад в </w:t>
      </w:r>
      <w:proofErr w:type="gramStart"/>
      <w:r w:rsidRPr="005F3AE9">
        <w:rPr>
          <w:sz w:val="24"/>
        </w:rPr>
        <w:t>г</w:t>
      </w:r>
      <w:proofErr w:type="gramEnd"/>
      <w:r w:rsidRPr="005F3AE9">
        <w:rPr>
          <w:sz w:val="24"/>
        </w:rPr>
        <w:t>. Краснокаменск Забайкальского края по товарной накладной по форме ТОРГ - 12, если иное не предусмотрено в Спецификации.</w:t>
      </w:r>
    </w:p>
    <w:p w:rsidR="005F3AE9" w:rsidRPr="00E2213D" w:rsidRDefault="005F3AE9" w:rsidP="005F3AE9">
      <w:pPr>
        <w:pStyle w:val="a8"/>
        <w:spacing w:line="360" w:lineRule="auto"/>
        <w:ind w:firstLine="851"/>
      </w:pPr>
      <w:r>
        <w:t>4</w:t>
      </w:r>
      <w:r w:rsidRPr="00E2213D">
        <w:t xml:space="preserve">.2. </w:t>
      </w:r>
      <w:proofErr w:type="gramStart"/>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roofErr w:type="gramEnd"/>
    </w:p>
    <w:p w:rsidR="005F3AE9" w:rsidRDefault="005F3AE9" w:rsidP="005F3AE9">
      <w:pPr>
        <w:pStyle w:val="a8"/>
        <w:spacing w:line="360" w:lineRule="auto"/>
        <w:ind w:firstLine="851"/>
      </w:pPr>
      <w:r>
        <w:t>4</w:t>
      </w:r>
      <w:r w:rsidRPr="00E2213D">
        <w:t>.</w:t>
      </w:r>
      <w:r>
        <w:t>3</w:t>
      </w:r>
      <w:r w:rsidRPr="00E2213D">
        <w:t>. </w:t>
      </w:r>
      <w:proofErr w:type="gramStart"/>
      <w:r w:rsidRPr="00E2213D">
        <w:t xml:space="preserve">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утвержденной постановлением</w:t>
      </w:r>
      <w:proofErr w:type="gramEnd"/>
      <w:r w:rsidRPr="00E2213D">
        <w:t xml:space="preserve">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w:t>
      </w:r>
      <w:proofErr w:type="gramStart"/>
      <w:r>
        <w:t>и(</w:t>
      </w:r>
      <w:proofErr w:type="gramEnd"/>
      <w:r>
        <w:t>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5F3AE9" w:rsidRDefault="005F3AE9" w:rsidP="005F3AE9">
      <w:pPr>
        <w:pStyle w:val="a8"/>
        <w:spacing w:line="360" w:lineRule="auto"/>
        <w:ind w:firstLine="851"/>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5F3AE9" w:rsidRPr="00E2213D" w:rsidRDefault="005F3AE9" w:rsidP="005F3AE9">
      <w:pPr>
        <w:pStyle w:val="a8"/>
        <w:spacing w:line="360" w:lineRule="auto"/>
        <w:ind w:firstLine="851"/>
      </w:pPr>
      <w:r>
        <w:lastRenderedPageBreak/>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5F3AE9" w:rsidRPr="005F3AE9" w:rsidRDefault="005F3AE9" w:rsidP="005F3AE9">
      <w:pPr>
        <w:spacing w:line="360" w:lineRule="auto"/>
        <w:ind w:firstLine="851"/>
        <w:jc w:val="both"/>
        <w:rPr>
          <w:sz w:val="24"/>
        </w:rPr>
      </w:pPr>
      <w:r w:rsidRPr="005F3AE9">
        <w:rPr>
          <w:sz w:val="24"/>
        </w:rPr>
        <w:t xml:space="preserve">4.6. В случае составления Акта, согласно п. 4.3. настоящего </w:t>
      </w:r>
      <w:r w:rsidRPr="005F3AE9">
        <w:rPr>
          <w:b/>
          <w:sz w:val="24"/>
        </w:rPr>
        <w:t xml:space="preserve">Договора, Поставщик </w:t>
      </w:r>
      <w:r w:rsidRPr="005F3AE9">
        <w:rPr>
          <w:sz w:val="24"/>
        </w:rPr>
        <w:t xml:space="preserve">в течение 30 (тридцати) календарных дней с момента получения соответствующей претензии </w:t>
      </w:r>
      <w:r w:rsidRPr="005F3AE9">
        <w:rPr>
          <w:b/>
          <w:sz w:val="24"/>
        </w:rPr>
        <w:t>Покупателя</w:t>
      </w:r>
      <w:r w:rsidRPr="005F3AE9">
        <w:rPr>
          <w:sz w:val="24"/>
        </w:rPr>
        <w:t xml:space="preserve"> обязан произвести замену ТМЦ ненадлежащего качества на ТМЦ надлежащего качества и/или дополнительно поставить недостающие ТМЦ. </w:t>
      </w:r>
    </w:p>
    <w:p w:rsidR="005F3AE9" w:rsidRPr="005F3AE9" w:rsidRDefault="005F3AE9" w:rsidP="005F3AE9">
      <w:pPr>
        <w:spacing w:line="360" w:lineRule="auto"/>
        <w:ind w:firstLine="851"/>
        <w:jc w:val="both"/>
        <w:rPr>
          <w:b/>
          <w:sz w:val="24"/>
        </w:rPr>
      </w:pPr>
      <w:r w:rsidRPr="005F3AE9">
        <w:rPr>
          <w:sz w:val="24"/>
        </w:rPr>
        <w:t xml:space="preserve">4.7. Все фактические убытки (расходы) </w:t>
      </w:r>
      <w:r w:rsidRPr="005F3AE9">
        <w:rPr>
          <w:b/>
          <w:sz w:val="24"/>
        </w:rPr>
        <w:t>Покупателя</w:t>
      </w:r>
      <w:r w:rsidRPr="005F3AE9">
        <w:rPr>
          <w:sz w:val="24"/>
        </w:rPr>
        <w:t xml:space="preserve"> по хранению </w:t>
      </w:r>
      <w:proofErr w:type="gramStart"/>
      <w:r w:rsidRPr="005F3AE9">
        <w:rPr>
          <w:sz w:val="24"/>
        </w:rPr>
        <w:t>некачественных</w:t>
      </w:r>
      <w:proofErr w:type="gramEnd"/>
      <w:r w:rsidRPr="005F3AE9">
        <w:rPr>
          <w:sz w:val="24"/>
        </w:rPr>
        <w:t xml:space="preserve"> ТМЦ, погрузо-разгрузочным работам, а также по возврату некачественных ТМЦ подлежат возмещению </w:t>
      </w:r>
      <w:r w:rsidRPr="005F3AE9">
        <w:rPr>
          <w:b/>
          <w:sz w:val="24"/>
        </w:rPr>
        <w:t>Поставщиком.</w:t>
      </w:r>
    </w:p>
    <w:p w:rsidR="005F3AE9" w:rsidRPr="005F3AE9" w:rsidRDefault="005F3AE9" w:rsidP="005F3AE9">
      <w:pPr>
        <w:spacing w:line="360" w:lineRule="auto"/>
        <w:ind w:firstLine="851"/>
        <w:jc w:val="both"/>
        <w:rPr>
          <w:sz w:val="24"/>
          <w:szCs w:val="24"/>
        </w:rPr>
      </w:pPr>
      <w:r>
        <w:rPr>
          <w:sz w:val="24"/>
          <w:szCs w:val="24"/>
        </w:rPr>
        <w:t xml:space="preserve"> </w:t>
      </w:r>
      <w:r w:rsidRPr="005F3AE9">
        <w:rPr>
          <w:sz w:val="24"/>
          <w:szCs w:val="24"/>
        </w:rPr>
        <w:t>4.8.</w:t>
      </w:r>
      <w:r w:rsidRPr="005F3AE9">
        <w:rPr>
          <w:sz w:val="24"/>
          <w:szCs w:val="24"/>
        </w:rPr>
        <w:tab/>
        <w:t xml:space="preserve">В случае поставки ТМЦ железнодорожным транспортом в вагонах (контейнерах)  инвентарного парка ОАО «РЖД», </w:t>
      </w:r>
      <w:r w:rsidRPr="005F3AE9">
        <w:rPr>
          <w:b/>
          <w:sz w:val="24"/>
          <w:szCs w:val="24"/>
        </w:rPr>
        <w:t xml:space="preserve">Покупателю </w:t>
      </w:r>
      <w:r w:rsidRPr="005F3AE9">
        <w:rPr>
          <w:sz w:val="24"/>
          <w:szCs w:val="24"/>
        </w:rPr>
        <w:t xml:space="preserve">предоставляется нормативное время для выгрузки ТМЦ и возврата вагонов Перевозчику. </w:t>
      </w:r>
      <w:r w:rsidRPr="005F3AE9">
        <w:rPr>
          <w:rStyle w:val="FontStyle71"/>
          <w:sz w:val="24"/>
          <w:szCs w:val="24"/>
        </w:rPr>
        <w:t xml:space="preserve">Нормативное время определяется согласно действующим правовым актам, регулирующим перевозку грузов железнодорожным транспортом и в соответствии с действующим договором на подачу и уборку вагонов заключенным между </w:t>
      </w:r>
      <w:r w:rsidRPr="005F3AE9">
        <w:rPr>
          <w:rStyle w:val="FontStyle71"/>
          <w:b/>
          <w:sz w:val="24"/>
          <w:szCs w:val="24"/>
        </w:rPr>
        <w:t>Покупателем</w:t>
      </w:r>
      <w:r w:rsidRPr="005F3AE9">
        <w:rPr>
          <w:rStyle w:val="FontStyle71"/>
          <w:sz w:val="24"/>
          <w:szCs w:val="24"/>
        </w:rPr>
        <w:t xml:space="preserve"> и Перевозчиком.</w:t>
      </w:r>
    </w:p>
    <w:p w:rsidR="00995C8A" w:rsidRPr="00995C8A" w:rsidRDefault="00995C8A" w:rsidP="00C61AA5">
      <w:pPr>
        <w:spacing w:line="360" w:lineRule="auto"/>
        <w:ind w:left="360"/>
        <w:jc w:val="center"/>
        <w:rPr>
          <w:b/>
          <w:sz w:val="24"/>
        </w:rPr>
      </w:pPr>
    </w:p>
    <w:p w:rsidR="0047425E" w:rsidRPr="008B44C0" w:rsidRDefault="0047425E" w:rsidP="00C61AA5">
      <w:pPr>
        <w:pStyle w:val="af4"/>
        <w:numPr>
          <w:ilvl w:val="0"/>
          <w:numId w:val="8"/>
        </w:numPr>
        <w:spacing w:line="360" w:lineRule="auto"/>
        <w:jc w:val="center"/>
        <w:rPr>
          <w:b/>
          <w:sz w:val="24"/>
        </w:rPr>
      </w:pPr>
      <w:r w:rsidRPr="008B44C0">
        <w:rPr>
          <w:b/>
          <w:sz w:val="24"/>
        </w:rPr>
        <w:t>Гарантийные обязательства</w:t>
      </w:r>
    </w:p>
    <w:p w:rsidR="00995C8A" w:rsidRPr="0073038B" w:rsidRDefault="00995C8A" w:rsidP="00C61AA5">
      <w:pPr>
        <w:spacing w:line="360" w:lineRule="auto"/>
        <w:ind w:left="360"/>
        <w:jc w:val="center"/>
        <w:rPr>
          <w:b/>
          <w:sz w:val="24"/>
        </w:rPr>
      </w:pPr>
    </w:p>
    <w:p w:rsidR="00B60422" w:rsidRDefault="00B60422" w:rsidP="00B60422">
      <w:pPr>
        <w:spacing w:line="360" w:lineRule="auto"/>
        <w:jc w:val="both"/>
        <w:rPr>
          <w:i/>
          <w:sz w:val="24"/>
        </w:rPr>
      </w:pPr>
      <w:r>
        <w:rPr>
          <w:sz w:val="24"/>
        </w:rPr>
        <w:t xml:space="preserve">            5.1.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w:t>
      </w:r>
      <w:proofErr w:type="gramStart"/>
      <w:r w:rsidRPr="00C051C8">
        <w:rPr>
          <w:sz w:val="24"/>
        </w:rPr>
        <w:t>с даты начала</w:t>
      </w:r>
      <w:proofErr w:type="gramEnd"/>
      <w:r w:rsidRPr="00C051C8">
        <w:rPr>
          <w:sz w:val="24"/>
        </w:rPr>
        <w:t xml:space="preserve">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w:t>
      </w:r>
      <w:proofErr w:type="gramStart"/>
      <w:r w:rsidRPr="00C051C8">
        <w:rPr>
          <w:sz w:val="24"/>
        </w:rPr>
        <w:t>на</w:t>
      </w:r>
      <w:proofErr w:type="gramEnd"/>
      <w:r w:rsidRPr="00C051C8">
        <w:rPr>
          <w:sz w:val="24"/>
        </w:rPr>
        <w:t xml:space="preserve">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B60422" w:rsidRDefault="00B60422" w:rsidP="00B60422">
      <w:pPr>
        <w:spacing w:line="360"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w:t>
      </w:r>
      <w:proofErr w:type="gramStart"/>
      <w:r>
        <w:rPr>
          <w:sz w:val="24"/>
          <w:szCs w:val="24"/>
        </w:rPr>
        <w:t xml:space="preserve">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roofErr w:type="gramEnd"/>
    </w:p>
    <w:p w:rsidR="00B60422" w:rsidRDefault="00B60422" w:rsidP="00B60422">
      <w:pPr>
        <w:spacing w:line="360" w:lineRule="auto"/>
        <w:ind w:firstLine="709"/>
        <w:jc w:val="both"/>
        <w:rPr>
          <w:sz w:val="24"/>
          <w:szCs w:val="24"/>
        </w:rPr>
      </w:pPr>
      <w:r>
        <w:rPr>
          <w:sz w:val="24"/>
          <w:szCs w:val="24"/>
        </w:rPr>
        <w:lastRenderedPageBreak/>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w:t>
      </w:r>
      <w:proofErr w:type="gramStart"/>
      <w:r>
        <w:rPr>
          <w:sz w:val="24"/>
        </w:rPr>
        <w:t>некачественных</w:t>
      </w:r>
      <w:proofErr w:type="gramEnd"/>
      <w:r>
        <w:rPr>
          <w:sz w:val="24"/>
        </w:rPr>
        <w:t xml:space="preserve">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B60422" w:rsidRDefault="00B60422" w:rsidP="00B60422">
      <w:pPr>
        <w:spacing w:line="360"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B60422" w:rsidRDefault="00B60422" w:rsidP="00B60422">
      <w:pPr>
        <w:pStyle w:val="a8"/>
        <w:spacing w:line="360"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B60422" w:rsidRPr="00E2213D" w:rsidRDefault="00B60422" w:rsidP="00B60422">
      <w:pPr>
        <w:pStyle w:val="a8"/>
        <w:spacing w:line="360"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FC5526" w:rsidRPr="00FC5526" w:rsidRDefault="00C35059" w:rsidP="00C61AA5">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C61AA5">
      <w:pPr>
        <w:pStyle w:val="af4"/>
        <w:numPr>
          <w:ilvl w:val="0"/>
          <w:numId w:val="8"/>
        </w:numPr>
        <w:spacing w:line="360" w:lineRule="auto"/>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C61AA5">
      <w:pPr>
        <w:spacing w:line="360" w:lineRule="auto"/>
        <w:ind w:left="360"/>
        <w:jc w:val="center"/>
        <w:rPr>
          <w:b/>
          <w:bCs/>
          <w:sz w:val="24"/>
          <w:szCs w:val="24"/>
        </w:rPr>
      </w:pPr>
    </w:p>
    <w:p w:rsidR="00C35059" w:rsidRDefault="00B60422" w:rsidP="00C61AA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A753F1" w:rsidRPr="00E2213D" w:rsidRDefault="00A753F1" w:rsidP="00F67439">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46406C" w:rsidRPr="00B95670" w:rsidRDefault="00B60422" w:rsidP="00C61AA5">
      <w:pPr>
        <w:pStyle w:val="af6"/>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C35059" w:rsidRPr="0046406C">
        <w:rPr>
          <w:rFonts w:ascii="Times New Roman" w:hAnsi="Times New Roman" w:cs="Times New Roman"/>
          <w:sz w:val="24"/>
          <w:szCs w:val="24"/>
        </w:rPr>
        <w:t>.</w:t>
      </w:r>
      <w:r w:rsidR="00081D5B" w:rsidRPr="0046406C">
        <w:rPr>
          <w:rFonts w:ascii="Times New Roman" w:hAnsi="Times New Roman" w:cs="Times New Roman"/>
          <w:sz w:val="24"/>
          <w:szCs w:val="24"/>
        </w:rPr>
        <w:t>2</w:t>
      </w:r>
      <w:r w:rsidR="00C35059" w:rsidRPr="0046406C">
        <w:rPr>
          <w:rFonts w:ascii="Times New Roman" w:hAnsi="Times New Roman" w:cs="Times New Roman"/>
          <w:sz w:val="24"/>
          <w:szCs w:val="24"/>
        </w:rPr>
        <w:t xml:space="preserve">. </w:t>
      </w:r>
      <w:proofErr w:type="gramStart"/>
      <w:r w:rsidR="0046406C" w:rsidRPr="0046406C">
        <w:rPr>
          <w:rFonts w:ascii="Times New Roman" w:hAnsi="Times New Roman" w:cs="Times New Roman"/>
          <w:b/>
          <w:sz w:val="24"/>
          <w:szCs w:val="24"/>
        </w:rPr>
        <w:t>Покупатель</w:t>
      </w:r>
      <w:r w:rsidR="0046406C" w:rsidRPr="0046406C">
        <w:rPr>
          <w:rFonts w:ascii="Times New Roman" w:hAnsi="Times New Roman" w:cs="Times New Roman"/>
          <w:sz w:val="24"/>
          <w:szCs w:val="24"/>
        </w:rPr>
        <w:t xml:space="preserve"> </w:t>
      </w:r>
      <w:r w:rsidR="0046406C">
        <w:rPr>
          <w:rFonts w:ascii="Times New Roman" w:hAnsi="Times New Roman" w:cs="Times New Roman"/>
          <w:sz w:val="24"/>
          <w:szCs w:val="24"/>
        </w:rPr>
        <w:t>в течение ___ (_________</w:t>
      </w:r>
      <w:r w:rsidR="0046406C" w:rsidRPr="0046406C">
        <w:rPr>
          <w:rFonts w:ascii="Times New Roman" w:hAnsi="Times New Roman" w:cs="Times New Roman"/>
          <w:sz w:val="24"/>
          <w:szCs w:val="24"/>
        </w:rPr>
        <w:t xml:space="preserve">) банковских дней с момента подписания </w:t>
      </w:r>
      <w:r w:rsidR="0046406C" w:rsidRPr="0046406C">
        <w:rPr>
          <w:rFonts w:ascii="Times New Roman" w:hAnsi="Times New Roman" w:cs="Times New Roman"/>
          <w:b/>
          <w:sz w:val="24"/>
          <w:szCs w:val="24"/>
        </w:rPr>
        <w:t>Сторонами</w:t>
      </w:r>
      <w:r w:rsidR="0046406C" w:rsidRPr="0046406C">
        <w:rPr>
          <w:rFonts w:ascii="Times New Roman" w:hAnsi="Times New Roman" w:cs="Times New Roman"/>
          <w:sz w:val="24"/>
          <w:szCs w:val="24"/>
        </w:rPr>
        <w:t xml:space="preserve"> настоящего договора </w:t>
      </w:r>
      <w:r w:rsidR="0046406C">
        <w:rPr>
          <w:rFonts w:ascii="Times New Roman" w:hAnsi="Times New Roman" w:cs="Times New Roman"/>
          <w:sz w:val="24"/>
          <w:szCs w:val="24"/>
        </w:rPr>
        <w:t xml:space="preserve">на основании выставленного </w:t>
      </w:r>
      <w:r w:rsidR="0046406C" w:rsidRPr="0046406C">
        <w:rPr>
          <w:rFonts w:ascii="Times New Roman" w:hAnsi="Times New Roman" w:cs="Times New Roman"/>
          <w:b/>
          <w:sz w:val="24"/>
          <w:szCs w:val="24"/>
        </w:rPr>
        <w:t>Поставщиком</w:t>
      </w:r>
      <w:r w:rsidR="00B95670">
        <w:rPr>
          <w:rFonts w:ascii="Times New Roman" w:hAnsi="Times New Roman" w:cs="Times New Roman"/>
          <w:b/>
          <w:sz w:val="24"/>
          <w:szCs w:val="24"/>
        </w:rPr>
        <w:t xml:space="preserve"> </w:t>
      </w:r>
      <w:r w:rsidR="00B95670" w:rsidRPr="00B95670">
        <w:rPr>
          <w:rFonts w:ascii="Times New Roman" w:hAnsi="Times New Roman" w:cs="Times New Roman"/>
          <w:sz w:val="24"/>
          <w:szCs w:val="24"/>
        </w:rPr>
        <w:t>соответствующего</w:t>
      </w:r>
      <w:r w:rsidR="0046406C" w:rsidRPr="00B95670">
        <w:rPr>
          <w:rFonts w:ascii="Times New Roman" w:hAnsi="Times New Roman" w:cs="Times New Roman"/>
          <w:sz w:val="24"/>
          <w:szCs w:val="24"/>
        </w:rPr>
        <w:t xml:space="preserve"> </w:t>
      </w:r>
      <w:r w:rsidR="0046406C">
        <w:rPr>
          <w:rFonts w:ascii="Times New Roman" w:hAnsi="Times New Roman" w:cs="Times New Roman"/>
          <w:sz w:val="24"/>
          <w:szCs w:val="24"/>
        </w:rPr>
        <w:t xml:space="preserve">счета (Счета-фактуры) </w:t>
      </w:r>
      <w:r w:rsidR="006422C5">
        <w:rPr>
          <w:rFonts w:ascii="Times New Roman" w:hAnsi="Times New Roman" w:cs="Times New Roman"/>
          <w:sz w:val="24"/>
          <w:szCs w:val="24"/>
        </w:rPr>
        <w:t xml:space="preserve">производит уплату аванса </w:t>
      </w:r>
      <w:r w:rsidR="006422C5" w:rsidRPr="006422C5">
        <w:rPr>
          <w:rFonts w:ascii="Times New Roman" w:hAnsi="Times New Roman" w:cs="Times New Roman"/>
          <w:b/>
          <w:sz w:val="24"/>
          <w:szCs w:val="24"/>
        </w:rPr>
        <w:t>Поставщику</w:t>
      </w:r>
      <w:r w:rsidR="0046406C" w:rsidRPr="0046406C">
        <w:rPr>
          <w:rFonts w:ascii="Times New Roman" w:hAnsi="Times New Roman" w:cs="Times New Roman"/>
          <w:sz w:val="24"/>
          <w:szCs w:val="24"/>
        </w:rPr>
        <w:t xml:space="preserve"> </w:t>
      </w:r>
      <w:r w:rsidR="006422C5" w:rsidRPr="0046406C">
        <w:rPr>
          <w:rFonts w:ascii="Times New Roman" w:hAnsi="Times New Roman" w:cs="Times New Roman"/>
          <w:sz w:val="24"/>
          <w:szCs w:val="24"/>
        </w:rPr>
        <w:t>за поставляемые ТМЦ</w:t>
      </w:r>
      <w:r w:rsidR="006422C5">
        <w:rPr>
          <w:rFonts w:ascii="Times New Roman" w:hAnsi="Times New Roman" w:cs="Times New Roman"/>
          <w:sz w:val="24"/>
          <w:szCs w:val="24"/>
        </w:rPr>
        <w:t xml:space="preserve"> в размере </w:t>
      </w:r>
      <w:r w:rsidR="0046406C" w:rsidRPr="0046406C">
        <w:rPr>
          <w:rFonts w:ascii="Times New Roman" w:hAnsi="Times New Roman" w:cs="Times New Roman"/>
          <w:sz w:val="24"/>
          <w:szCs w:val="24"/>
        </w:rPr>
        <w:t>100</w:t>
      </w:r>
      <w:r w:rsidR="0046406C">
        <w:rPr>
          <w:rFonts w:ascii="Times New Roman" w:hAnsi="Times New Roman" w:cs="Times New Roman"/>
          <w:sz w:val="24"/>
          <w:szCs w:val="24"/>
        </w:rPr>
        <w:t xml:space="preserve"> </w:t>
      </w:r>
      <w:r w:rsidR="0046406C" w:rsidRPr="0046406C">
        <w:rPr>
          <w:rFonts w:ascii="Times New Roman" w:hAnsi="Times New Roman" w:cs="Times New Roman"/>
          <w:sz w:val="24"/>
          <w:szCs w:val="24"/>
        </w:rPr>
        <w:t xml:space="preserve">% </w:t>
      </w:r>
      <w:r w:rsidR="006422C5">
        <w:rPr>
          <w:rFonts w:ascii="Times New Roman" w:hAnsi="Times New Roman" w:cs="Times New Roman"/>
          <w:sz w:val="24"/>
          <w:szCs w:val="24"/>
        </w:rPr>
        <w:t>от цены настоящего договора, определенной в п. 6.1. настоящего договора</w:t>
      </w:r>
      <w:r w:rsidR="00B95670">
        <w:rPr>
          <w:rFonts w:ascii="Times New Roman" w:hAnsi="Times New Roman" w:cs="Times New Roman"/>
          <w:sz w:val="24"/>
          <w:szCs w:val="24"/>
        </w:rPr>
        <w:t xml:space="preserve">, а именно </w:t>
      </w:r>
      <w:r w:rsidR="00B95670" w:rsidRPr="00B95670">
        <w:rPr>
          <w:rFonts w:ascii="Times New Roman" w:hAnsi="Times New Roman" w:cs="Times New Roman"/>
          <w:sz w:val="24"/>
        </w:rPr>
        <w:t>__________ ( ________________________________________________________ ) рублей, кроме того НДС ( __ %) _______________</w:t>
      </w:r>
      <w:r w:rsidR="00B95670">
        <w:rPr>
          <w:rFonts w:ascii="Times New Roman" w:hAnsi="Times New Roman" w:cs="Times New Roman"/>
          <w:sz w:val="24"/>
        </w:rPr>
        <w:t xml:space="preserve"> </w:t>
      </w:r>
      <w:r w:rsidR="00B95670" w:rsidRPr="00B95670">
        <w:rPr>
          <w:rFonts w:ascii="Times New Roman" w:hAnsi="Times New Roman" w:cs="Times New Roman"/>
          <w:sz w:val="24"/>
        </w:rPr>
        <w:t>(</w:t>
      </w:r>
      <w:r w:rsidR="00B95670">
        <w:rPr>
          <w:rFonts w:ascii="Times New Roman" w:hAnsi="Times New Roman" w:cs="Times New Roman"/>
          <w:sz w:val="24"/>
        </w:rPr>
        <w:t>______</w:t>
      </w:r>
      <w:r w:rsidR="00B95670" w:rsidRPr="00B95670">
        <w:rPr>
          <w:rFonts w:ascii="Times New Roman" w:hAnsi="Times New Roman" w:cs="Times New Roman"/>
          <w:sz w:val="24"/>
        </w:rPr>
        <w:t>______</w:t>
      </w:r>
      <w:r w:rsidR="00B95670">
        <w:rPr>
          <w:rFonts w:ascii="Times New Roman" w:hAnsi="Times New Roman" w:cs="Times New Roman"/>
          <w:sz w:val="24"/>
        </w:rPr>
        <w:t>___</w:t>
      </w:r>
      <w:r w:rsidR="00B95670" w:rsidRPr="00B95670">
        <w:rPr>
          <w:rFonts w:ascii="Times New Roman" w:hAnsi="Times New Roman" w:cs="Times New Roman"/>
          <w:sz w:val="24"/>
        </w:rPr>
        <w:t>_________________________) рублей, сумма с учетом НДС ( __ %)</w:t>
      </w:r>
      <w:r w:rsidR="00B95670">
        <w:rPr>
          <w:rFonts w:ascii="Times New Roman" w:hAnsi="Times New Roman" w:cs="Times New Roman"/>
          <w:sz w:val="24"/>
        </w:rPr>
        <w:t xml:space="preserve"> _</w:t>
      </w:r>
      <w:r w:rsidR="00B95670" w:rsidRPr="00B95670">
        <w:rPr>
          <w:rFonts w:ascii="Times New Roman" w:hAnsi="Times New Roman" w:cs="Times New Roman"/>
          <w:sz w:val="24"/>
        </w:rPr>
        <w:t>_________</w:t>
      </w:r>
      <w:r w:rsidR="00B95670">
        <w:rPr>
          <w:rFonts w:ascii="Times New Roman" w:hAnsi="Times New Roman" w:cs="Times New Roman"/>
          <w:sz w:val="24"/>
        </w:rPr>
        <w:t xml:space="preserve"> (_______</w:t>
      </w:r>
      <w:r w:rsidR="00B95670" w:rsidRPr="00B95670">
        <w:rPr>
          <w:rFonts w:ascii="Times New Roman" w:hAnsi="Times New Roman" w:cs="Times New Roman"/>
          <w:sz w:val="24"/>
        </w:rPr>
        <w:t>_________________________________ ) рублей</w:t>
      </w:r>
      <w:r w:rsidR="006422C5">
        <w:rPr>
          <w:rFonts w:ascii="Times New Roman" w:hAnsi="Times New Roman" w:cs="Times New Roman"/>
          <w:sz w:val="24"/>
        </w:rPr>
        <w:t>,</w:t>
      </w:r>
      <w:r w:rsidR="0046406C" w:rsidRPr="00B95670">
        <w:rPr>
          <w:rFonts w:ascii="Times New Roman" w:hAnsi="Times New Roman" w:cs="Times New Roman"/>
          <w:b/>
          <w:sz w:val="24"/>
          <w:szCs w:val="24"/>
        </w:rPr>
        <w:t xml:space="preserve">  </w:t>
      </w:r>
      <w:r w:rsidR="0046406C" w:rsidRPr="00B95670">
        <w:rPr>
          <w:rFonts w:ascii="Times New Roman" w:hAnsi="Times New Roman" w:cs="Times New Roman"/>
          <w:sz w:val="24"/>
          <w:szCs w:val="24"/>
        </w:rPr>
        <w:t xml:space="preserve">путем перечисления денежных средств на расчетный счет </w:t>
      </w:r>
      <w:r w:rsidR="0046406C" w:rsidRPr="00B95670">
        <w:rPr>
          <w:rFonts w:ascii="Times New Roman" w:hAnsi="Times New Roman" w:cs="Times New Roman"/>
          <w:b/>
          <w:sz w:val="24"/>
          <w:szCs w:val="24"/>
        </w:rPr>
        <w:t>Поставщика</w:t>
      </w:r>
      <w:r w:rsidR="0046406C" w:rsidRPr="00B95670">
        <w:rPr>
          <w:rFonts w:ascii="Times New Roman" w:hAnsi="Times New Roman" w:cs="Times New Roman"/>
          <w:sz w:val="24"/>
          <w:szCs w:val="24"/>
        </w:rPr>
        <w:t>.</w:t>
      </w:r>
      <w:proofErr w:type="gramEnd"/>
    </w:p>
    <w:p w:rsidR="006C538A" w:rsidRDefault="006C538A" w:rsidP="00C61AA5">
      <w:pPr>
        <w:pStyle w:val="3"/>
        <w:spacing w:line="360" w:lineRule="auto"/>
        <w:ind w:firstLine="709"/>
      </w:pPr>
    </w:p>
    <w:p w:rsidR="00C35059" w:rsidRDefault="00C35059" w:rsidP="00C61AA5">
      <w:pPr>
        <w:pStyle w:val="af4"/>
        <w:numPr>
          <w:ilvl w:val="0"/>
          <w:numId w:val="8"/>
        </w:numPr>
        <w:spacing w:line="360" w:lineRule="auto"/>
        <w:jc w:val="center"/>
        <w:rPr>
          <w:b/>
          <w:sz w:val="24"/>
        </w:rPr>
      </w:pPr>
      <w:r w:rsidRPr="00BE054E">
        <w:rPr>
          <w:b/>
          <w:sz w:val="24"/>
        </w:rPr>
        <w:lastRenderedPageBreak/>
        <w:t>Ответственность  сторон</w:t>
      </w:r>
    </w:p>
    <w:p w:rsidR="00FB3E67" w:rsidRPr="00BE054E" w:rsidRDefault="00FB3E67" w:rsidP="00FB3E67">
      <w:pPr>
        <w:pStyle w:val="af4"/>
        <w:spacing w:line="360" w:lineRule="auto"/>
        <w:rPr>
          <w:b/>
          <w:sz w:val="24"/>
        </w:rPr>
      </w:pPr>
    </w:p>
    <w:p w:rsidR="00B60422" w:rsidRPr="00B60422" w:rsidRDefault="00B60422" w:rsidP="00FB3E67">
      <w:pPr>
        <w:spacing w:line="360" w:lineRule="auto"/>
        <w:ind w:firstLine="709"/>
        <w:jc w:val="both"/>
        <w:rPr>
          <w:sz w:val="24"/>
          <w:szCs w:val="24"/>
        </w:rPr>
      </w:pPr>
      <w:r w:rsidRPr="00B60422">
        <w:rPr>
          <w:sz w:val="24"/>
          <w:szCs w:val="24"/>
        </w:rPr>
        <w:t xml:space="preserve">7.1. За неисполнение или ненадлежащее исполнение своих обязательств по настоящему договору,  </w:t>
      </w:r>
      <w:r w:rsidRPr="00B60422">
        <w:rPr>
          <w:b/>
          <w:sz w:val="24"/>
          <w:szCs w:val="24"/>
        </w:rPr>
        <w:t xml:space="preserve">Стороны </w:t>
      </w:r>
      <w:r w:rsidRPr="00B60422">
        <w:rPr>
          <w:sz w:val="24"/>
          <w:szCs w:val="24"/>
        </w:rPr>
        <w:t xml:space="preserve"> несут  ответственность в соответствии  с действующим  законодательством РФ. </w:t>
      </w:r>
    </w:p>
    <w:p w:rsidR="00B60422" w:rsidRPr="00B60422" w:rsidRDefault="00B60422" w:rsidP="00FB3E67">
      <w:pPr>
        <w:spacing w:line="360" w:lineRule="auto"/>
        <w:ind w:firstLine="709"/>
        <w:jc w:val="both"/>
        <w:rPr>
          <w:sz w:val="24"/>
          <w:szCs w:val="24"/>
        </w:rPr>
      </w:pPr>
      <w:r w:rsidRPr="00B60422">
        <w:rPr>
          <w:sz w:val="24"/>
          <w:szCs w:val="24"/>
        </w:rPr>
        <w:t xml:space="preserve">7.2. В случае несвоевременного исполнения </w:t>
      </w:r>
      <w:r w:rsidRPr="00B60422">
        <w:rPr>
          <w:b/>
          <w:sz w:val="24"/>
          <w:szCs w:val="24"/>
        </w:rPr>
        <w:t>Покупателем</w:t>
      </w:r>
      <w:r w:rsidRPr="00B60422">
        <w:rPr>
          <w:sz w:val="24"/>
          <w:szCs w:val="24"/>
        </w:rPr>
        <w:t xml:space="preserve"> п. </w:t>
      </w:r>
      <w:r w:rsidR="00D83F29">
        <w:rPr>
          <w:sz w:val="24"/>
          <w:szCs w:val="24"/>
        </w:rPr>
        <w:t>6</w:t>
      </w:r>
      <w:r w:rsidRPr="00B60422">
        <w:rPr>
          <w:sz w:val="24"/>
          <w:szCs w:val="24"/>
        </w:rPr>
        <w:t xml:space="preserve">.2. настоящего </w:t>
      </w:r>
      <w:r w:rsidRPr="00B60422">
        <w:rPr>
          <w:b/>
          <w:sz w:val="24"/>
          <w:szCs w:val="24"/>
        </w:rPr>
        <w:t>Договора</w:t>
      </w:r>
      <w:r w:rsidRPr="00B60422">
        <w:rPr>
          <w:sz w:val="24"/>
          <w:szCs w:val="24"/>
        </w:rPr>
        <w:t xml:space="preserve"> </w:t>
      </w:r>
      <w:r w:rsidRPr="00B60422">
        <w:rPr>
          <w:b/>
          <w:sz w:val="24"/>
          <w:szCs w:val="24"/>
        </w:rPr>
        <w:t xml:space="preserve">Поставщик </w:t>
      </w:r>
      <w:r w:rsidRPr="00B60422">
        <w:rPr>
          <w:sz w:val="24"/>
          <w:szCs w:val="24"/>
        </w:rPr>
        <w:t xml:space="preserve">вправе предъявить (начислить) </w:t>
      </w:r>
      <w:r w:rsidRPr="00B60422">
        <w:rPr>
          <w:b/>
          <w:sz w:val="24"/>
          <w:szCs w:val="24"/>
        </w:rPr>
        <w:t>Покупателю</w:t>
      </w:r>
      <w:r w:rsidRPr="00B60422">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B60422" w:rsidRPr="00B60422" w:rsidRDefault="00B60422" w:rsidP="00FB3E67">
      <w:pPr>
        <w:spacing w:line="360" w:lineRule="auto"/>
        <w:ind w:firstLine="709"/>
        <w:jc w:val="both"/>
        <w:rPr>
          <w:sz w:val="24"/>
          <w:szCs w:val="24"/>
        </w:rPr>
      </w:pPr>
      <w:r w:rsidRPr="00B60422">
        <w:rPr>
          <w:sz w:val="24"/>
          <w:szCs w:val="24"/>
        </w:rPr>
        <w:t xml:space="preserve">7.3. В случае не поставки ТМЦ в полном объеме и в сроки согласно Спецификации (Приложение № 1 к настоящему </w:t>
      </w:r>
      <w:r w:rsidRPr="00B60422">
        <w:rPr>
          <w:b/>
          <w:sz w:val="24"/>
          <w:szCs w:val="24"/>
        </w:rPr>
        <w:t>Договору) Покупатель</w:t>
      </w:r>
      <w:r w:rsidRPr="00B60422">
        <w:rPr>
          <w:sz w:val="24"/>
          <w:szCs w:val="24"/>
        </w:rPr>
        <w:t xml:space="preserve"> вправе предъявить </w:t>
      </w:r>
      <w:r w:rsidRPr="00B60422">
        <w:rPr>
          <w:b/>
          <w:sz w:val="24"/>
          <w:szCs w:val="24"/>
        </w:rPr>
        <w:t>Поставщику</w:t>
      </w:r>
      <w:r w:rsidRPr="00B60422">
        <w:rPr>
          <w:sz w:val="24"/>
          <w:szCs w:val="24"/>
        </w:rPr>
        <w:t xml:space="preserve"> штраф в размере 10 (десять) % от стоимости ТМЦ согласованных </w:t>
      </w:r>
      <w:r w:rsidRPr="00B60422">
        <w:rPr>
          <w:b/>
          <w:sz w:val="24"/>
          <w:szCs w:val="24"/>
        </w:rPr>
        <w:t xml:space="preserve">Сторонами </w:t>
      </w:r>
      <w:r w:rsidRPr="00B60422">
        <w:rPr>
          <w:sz w:val="24"/>
          <w:szCs w:val="24"/>
        </w:rPr>
        <w:t xml:space="preserve">в Спецификации (Приложение № 1 к настоящему </w:t>
      </w:r>
      <w:r w:rsidRPr="00B60422">
        <w:rPr>
          <w:b/>
          <w:sz w:val="24"/>
          <w:szCs w:val="24"/>
        </w:rPr>
        <w:t>Договору</w:t>
      </w:r>
      <w:r w:rsidRPr="00B60422">
        <w:rPr>
          <w:sz w:val="24"/>
          <w:szCs w:val="24"/>
        </w:rPr>
        <w:t>).</w:t>
      </w:r>
    </w:p>
    <w:p w:rsidR="00B60422" w:rsidRDefault="00B60422" w:rsidP="00FB3E67">
      <w:pPr>
        <w:pStyle w:val="a8"/>
        <w:spacing w:line="360" w:lineRule="auto"/>
        <w:ind w:firstLine="709"/>
      </w:pPr>
      <w:r>
        <w:t>7</w:t>
      </w:r>
      <w:r w:rsidRPr="00E2213D">
        <w:t xml:space="preserve">.4. </w:t>
      </w:r>
      <w:proofErr w:type="gramStart"/>
      <w:r w:rsidRPr="00E2213D">
        <w:t xml:space="preserve">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roofErr w:type="gramEnd"/>
    </w:p>
    <w:p w:rsidR="00B60422" w:rsidRPr="00042F88" w:rsidRDefault="00B60422" w:rsidP="00FB3E67">
      <w:pPr>
        <w:pStyle w:val="a8"/>
        <w:spacing w:line="360" w:lineRule="auto"/>
        <w:ind w:firstLine="709"/>
      </w:pPr>
      <w:r>
        <w:t xml:space="preserve">7.5. </w:t>
      </w:r>
      <w:proofErr w:type="gramStart"/>
      <w:r>
        <w:t xml:space="preserve">В случае не предоставления </w:t>
      </w:r>
      <w:r w:rsidRPr="00251EF7">
        <w:rPr>
          <w:b/>
        </w:rPr>
        <w:t xml:space="preserve">Поставщиком Покупателю </w:t>
      </w:r>
      <w:r>
        <w:rPr>
          <w:b/>
        </w:rPr>
        <w:t>документов (</w:t>
      </w:r>
      <w:r>
        <w:t>оригиналов счетов-фактур и оригиналов товарных накладных в соответствии с п. 3</w:t>
      </w:r>
      <w:r w:rsidR="00FB3E67">
        <w:t>.4</w:t>
      </w:r>
      <w:r>
        <w:t xml:space="preserve">.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roofErr w:type="gramEnd"/>
    </w:p>
    <w:p w:rsidR="00B60422" w:rsidRPr="00B60422" w:rsidRDefault="00B60422" w:rsidP="00FB3E67">
      <w:pPr>
        <w:spacing w:line="360" w:lineRule="auto"/>
        <w:ind w:firstLine="709"/>
        <w:jc w:val="both"/>
        <w:rPr>
          <w:b/>
          <w:sz w:val="24"/>
          <w:szCs w:val="24"/>
        </w:rPr>
      </w:pPr>
      <w:r w:rsidRPr="00B60422">
        <w:rPr>
          <w:sz w:val="24"/>
          <w:szCs w:val="24"/>
        </w:rPr>
        <w:t xml:space="preserve">7.6. В случае поставки ТМЦ свыше количества, указанного в Спецификации (Приложение № 1 к настоящему </w:t>
      </w:r>
      <w:r w:rsidRPr="00B60422">
        <w:rPr>
          <w:b/>
          <w:sz w:val="24"/>
          <w:szCs w:val="24"/>
        </w:rPr>
        <w:t xml:space="preserve">Договору) </w:t>
      </w:r>
      <w:r w:rsidRPr="00B60422">
        <w:rPr>
          <w:sz w:val="24"/>
          <w:szCs w:val="24"/>
        </w:rPr>
        <w:t xml:space="preserve">все расходы </w:t>
      </w:r>
      <w:r w:rsidRPr="00B60422">
        <w:rPr>
          <w:b/>
          <w:sz w:val="24"/>
          <w:szCs w:val="24"/>
        </w:rPr>
        <w:t>Покупателя</w:t>
      </w:r>
      <w:r w:rsidRPr="00B60422">
        <w:rPr>
          <w:sz w:val="24"/>
          <w:szCs w:val="24"/>
        </w:rPr>
        <w:t xml:space="preserve"> по хранению ТМЦ, погрузо-разгрузочным работам, а также возврату этих ТМЦ подлежат возмещению </w:t>
      </w:r>
      <w:r w:rsidRPr="00B60422">
        <w:rPr>
          <w:b/>
          <w:sz w:val="24"/>
          <w:szCs w:val="24"/>
        </w:rPr>
        <w:t>Поставщиком.</w:t>
      </w:r>
    </w:p>
    <w:p w:rsidR="00B60422" w:rsidRPr="00B60422" w:rsidRDefault="00B60422" w:rsidP="00FB3E67">
      <w:pPr>
        <w:spacing w:line="360" w:lineRule="auto"/>
        <w:ind w:firstLine="709"/>
        <w:jc w:val="both"/>
        <w:rPr>
          <w:sz w:val="24"/>
          <w:szCs w:val="24"/>
        </w:rPr>
      </w:pPr>
      <w:r w:rsidRPr="00B60422">
        <w:rPr>
          <w:rStyle w:val="FontStyle71"/>
          <w:sz w:val="24"/>
          <w:szCs w:val="24"/>
        </w:rPr>
        <w:t xml:space="preserve">  7.7. </w:t>
      </w:r>
      <w:r w:rsidRPr="00B60422">
        <w:rPr>
          <w:sz w:val="24"/>
          <w:szCs w:val="24"/>
        </w:rPr>
        <w:t xml:space="preserve">В случае, если задержка вагонов (контейнеров), принадлежащих Перевозчику (ОАО «РЖД») либо иному собственнику вагонов, с ТМЦ под грузовыми операциями на железнодорожных путях </w:t>
      </w:r>
      <w:proofErr w:type="spellStart"/>
      <w:r w:rsidRPr="00B60422">
        <w:rPr>
          <w:sz w:val="24"/>
          <w:szCs w:val="24"/>
        </w:rPr>
        <w:t>необщего</w:t>
      </w:r>
      <w:proofErr w:type="spellEnd"/>
      <w:r w:rsidRPr="00B60422">
        <w:rPr>
          <w:sz w:val="24"/>
          <w:szCs w:val="24"/>
        </w:rPr>
        <w:t xml:space="preserve"> пользования </w:t>
      </w:r>
      <w:r w:rsidRPr="00B60422">
        <w:rPr>
          <w:b/>
          <w:sz w:val="24"/>
          <w:szCs w:val="24"/>
        </w:rPr>
        <w:t>Покупателя,</w:t>
      </w:r>
      <w:r w:rsidRPr="00B60422">
        <w:rPr>
          <w:sz w:val="24"/>
          <w:szCs w:val="24"/>
        </w:rPr>
        <w:t xml:space="preserve"> сверх нормативного времени произошла по вине </w:t>
      </w:r>
      <w:r w:rsidRPr="00B60422">
        <w:rPr>
          <w:b/>
          <w:sz w:val="24"/>
          <w:szCs w:val="24"/>
        </w:rPr>
        <w:t>Поставщика</w:t>
      </w:r>
      <w:r w:rsidRPr="00B60422">
        <w:rPr>
          <w:sz w:val="24"/>
          <w:szCs w:val="24"/>
        </w:rPr>
        <w:t xml:space="preserve">, в том числе в связи с поставкой ТМЦ в ненадлежащем количестве </w:t>
      </w:r>
      <w:proofErr w:type="gramStart"/>
      <w:r w:rsidRPr="00B60422">
        <w:rPr>
          <w:sz w:val="24"/>
          <w:szCs w:val="24"/>
        </w:rPr>
        <w:t>и(</w:t>
      </w:r>
      <w:proofErr w:type="gramEnd"/>
      <w:r w:rsidRPr="00B60422">
        <w:rPr>
          <w:sz w:val="24"/>
          <w:szCs w:val="24"/>
        </w:rPr>
        <w:t xml:space="preserve">или)  ненадлежащего качества, все фактические убытки (расходы) понесенные </w:t>
      </w:r>
      <w:r w:rsidRPr="00B60422">
        <w:rPr>
          <w:b/>
          <w:sz w:val="24"/>
          <w:szCs w:val="24"/>
        </w:rPr>
        <w:t>Покупателем</w:t>
      </w:r>
      <w:r w:rsidRPr="00B60422">
        <w:rPr>
          <w:sz w:val="24"/>
          <w:szCs w:val="24"/>
        </w:rPr>
        <w:t xml:space="preserve">, в том числе штраф за задержку вагонов (контейнеров)  свыше нормативного времени оборота вагонов (контейнеров) возмещаются </w:t>
      </w:r>
      <w:r w:rsidRPr="00B60422">
        <w:rPr>
          <w:b/>
          <w:sz w:val="24"/>
          <w:szCs w:val="24"/>
        </w:rPr>
        <w:t>Поставщиком.</w:t>
      </w:r>
    </w:p>
    <w:p w:rsidR="00B60422" w:rsidRPr="00B60422" w:rsidRDefault="00B60422" w:rsidP="00FB3E67">
      <w:pPr>
        <w:spacing w:line="360" w:lineRule="auto"/>
        <w:ind w:firstLine="709"/>
        <w:jc w:val="both"/>
        <w:rPr>
          <w:sz w:val="24"/>
        </w:rPr>
      </w:pPr>
      <w:r w:rsidRPr="00B60422">
        <w:rPr>
          <w:sz w:val="24"/>
        </w:rPr>
        <w:t xml:space="preserve">7.8. </w:t>
      </w:r>
      <w:r w:rsidRPr="00B60422">
        <w:rPr>
          <w:b/>
          <w:sz w:val="24"/>
        </w:rPr>
        <w:t xml:space="preserve">Поставщик </w:t>
      </w:r>
      <w:r w:rsidRPr="00B60422">
        <w:rPr>
          <w:sz w:val="24"/>
        </w:rPr>
        <w:t xml:space="preserve"> несет  ответственность  за  качество  </w:t>
      </w:r>
      <w:proofErr w:type="gramStart"/>
      <w:r w:rsidRPr="00B60422">
        <w:rPr>
          <w:sz w:val="24"/>
        </w:rPr>
        <w:t>поставленных</w:t>
      </w:r>
      <w:proofErr w:type="gramEnd"/>
      <w:r w:rsidRPr="00B60422">
        <w:rPr>
          <w:sz w:val="24"/>
        </w:rPr>
        <w:t xml:space="preserve">  по  настоящему  </w:t>
      </w:r>
      <w:r w:rsidRPr="00B60422">
        <w:rPr>
          <w:b/>
          <w:sz w:val="24"/>
        </w:rPr>
        <w:t>Договору</w:t>
      </w:r>
      <w:r w:rsidRPr="00B60422">
        <w:rPr>
          <w:sz w:val="24"/>
        </w:rPr>
        <w:t xml:space="preserve">  ТМЦ вне  зависимости  от  того,  кто является производителем ТМЦ. </w:t>
      </w:r>
    </w:p>
    <w:p w:rsidR="00B60422" w:rsidRDefault="00B60422" w:rsidP="00FB3E67">
      <w:pPr>
        <w:pStyle w:val="30"/>
        <w:autoSpaceDE w:val="0"/>
        <w:autoSpaceDN w:val="0"/>
        <w:adjustRightInd w:val="0"/>
        <w:spacing w:line="360" w:lineRule="auto"/>
      </w:pPr>
      <w:r>
        <w:lastRenderedPageBreak/>
        <w:t>7.9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w:t>
      </w:r>
      <w:proofErr w:type="gramStart"/>
      <w:r w:rsidRPr="00E2213D">
        <w:t>с даты п</w:t>
      </w:r>
      <w:r>
        <w:t>олучения</w:t>
      </w:r>
      <w:proofErr w:type="gramEnd"/>
      <w:r>
        <w:t xml:space="preserve"> другой </w:t>
      </w:r>
      <w:r w:rsidRPr="00C36007">
        <w:rPr>
          <w:b/>
        </w:rPr>
        <w:t>Стороной</w:t>
      </w:r>
      <w:r>
        <w:t xml:space="preserve"> соответствующей претензии (уведомления).</w:t>
      </w:r>
    </w:p>
    <w:p w:rsidR="00B60422" w:rsidRPr="00E2213D" w:rsidRDefault="00B60422" w:rsidP="00FB3E67">
      <w:pPr>
        <w:spacing w:line="360" w:lineRule="auto"/>
        <w:ind w:firstLine="709"/>
        <w:jc w:val="both"/>
      </w:pPr>
      <w:r w:rsidRPr="00B60422">
        <w:rPr>
          <w:sz w:val="24"/>
          <w:szCs w:val="24"/>
        </w:rPr>
        <w:t>7.10.</w:t>
      </w:r>
      <w:r>
        <w:t xml:space="preserve"> </w:t>
      </w:r>
      <w:r w:rsidRPr="00B60422">
        <w:rPr>
          <w:sz w:val="24"/>
          <w:szCs w:val="24"/>
        </w:rPr>
        <w:t xml:space="preserve">В случае нарушения </w:t>
      </w:r>
      <w:r w:rsidRPr="00B60422">
        <w:rPr>
          <w:b/>
          <w:sz w:val="24"/>
          <w:szCs w:val="24"/>
        </w:rPr>
        <w:t>Поставщиком</w:t>
      </w:r>
      <w:r w:rsidRPr="00B60422">
        <w:rPr>
          <w:sz w:val="24"/>
          <w:szCs w:val="24"/>
        </w:rPr>
        <w:t xml:space="preserve"> п. 5.2. настоящего </w:t>
      </w:r>
      <w:r w:rsidRPr="00B60422">
        <w:rPr>
          <w:b/>
          <w:sz w:val="24"/>
          <w:szCs w:val="24"/>
        </w:rPr>
        <w:t>Договора Поставщик</w:t>
      </w:r>
      <w:r w:rsidRPr="00B60422">
        <w:rPr>
          <w:sz w:val="24"/>
          <w:szCs w:val="24"/>
        </w:rPr>
        <w:t xml:space="preserve"> уплачивает </w:t>
      </w:r>
      <w:r w:rsidRPr="00B60422">
        <w:rPr>
          <w:b/>
          <w:sz w:val="24"/>
          <w:szCs w:val="24"/>
        </w:rPr>
        <w:t>Покупателю</w:t>
      </w:r>
      <w:r w:rsidRPr="00B60422">
        <w:rPr>
          <w:sz w:val="24"/>
          <w:szCs w:val="24"/>
        </w:rPr>
        <w:t xml:space="preserve"> штраф в размере 20 % от стоимости </w:t>
      </w:r>
      <w:proofErr w:type="gramStart"/>
      <w:r w:rsidRPr="00B60422">
        <w:rPr>
          <w:sz w:val="24"/>
          <w:szCs w:val="24"/>
        </w:rPr>
        <w:t>некачественных</w:t>
      </w:r>
      <w:proofErr w:type="gramEnd"/>
      <w:r w:rsidRPr="00B60422">
        <w:rPr>
          <w:sz w:val="24"/>
          <w:szCs w:val="24"/>
        </w:rPr>
        <w:t xml:space="preserve"> ТМЦ. </w:t>
      </w:r>
    </w:p>
    <w:p w:rsidR="00B60422" w:rsidRDefault="00B60422" w:rsidP="00FB3E67">
      <w:pPr>
        <w:pStyle w:val="30"/>
        <w:autoSpaceDE w:val="0"/>
        <w:autoSpaceDN w:val="0"/>
        <w:adjustRightInd w:val="0"/>
        <w:spacing w:line="360"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B95670" w:rsidRDefault="00B60422" w:rsidP="00FB3E67">
      <w:pPr>
        <w:pStyle w:val="Style37"/>
        <w:widowControl/>
        <w:tabs>
          <w:tab w:val="left" w:pos="851"/>
          <w:tab w:val="left" w:pos="1134"/>
          <w:tab w:val="left" w:pos="1276"/>
        </w:tabs>
        <w:spacing w:line="360" w:lineRule="auto"/>
        <w:ind w:firstLine="709"/>
        <w:rPr>
          <w:rFonts w:ascii="Times New Roman" w:hAnsi="Times New Roman"/>
        </w:rPr>
      </w:pPr>
      <w:r>
        <w:rPr>
          <w:rFonts w:ascii="Times New Roman" w:hAnsi="Times New Roman"/>
        </w:rPr>
        <w:t>7</w:t>
      </w:r>
      <w:r w:rsidR="00FB3E67">
        <w:rPr>
          <w:rFonts w:ascii="Times New Roman" w:hAnsi="Times New Roman"/>
        </w:rPr>
        <w:t>.12</w:t>
      </w:r>
      <w:r w:rsidR="00B95670" w:rsidRPr="00114F89">
        <w:rPr>
          <w:rFonts w:ascii="Times New Roman" w:hAnsi="Times New Roman"/>
        </w:rPr>
        <w:t>.</w:t>
      </w:r>
      <w:r w:rsidR="00B95670">
        <w:rPr>
          <w:rFonts w:ascii="Times New Roman" w:hAnsi="Times New Roman"/>
        </w:rPr>
        <w:t xml:space="preserve"> </w:t>
      </w:r>
      <w:proofErr w:type="gramStart"/>
      <w:r w:rsidR="00B95670" w:rsidRPr="00114F89">
        <w:rPr>
          <w:rStyle w:val="FontStyle71"/>
          <w:sz w:val="24"/>
          <w:szCs w:val="24"/>
        </w:rPr>
        <w:t xml:space="preserve">В случае </w:t>
      </w:r>
      <w:r w:rsidR="00B95670">
        <w:rPr>
          <w:rStyle w:val="FontStyle71"/>
          <w:sz w:val="24"/>
          <w:szCs w:val="24"/>
        </w:rPr>
        <w:t xml:space="preserve">если </w:t>
      </w:r>
      <w:r w:rsidR="00B95670" w:rsidRPr="00114F89">
        <w:rPr>
          <w:rFonts w:ascii="Times New Roman" w:hAnsi="Times New Roman"/>
          <w:b/>
        </w:rPr>
        <w:t>Поставщик</w:t>
      </w:r>
      <w:r w:rsidR="00B95670" w:rsidRPr="00114F89">
        <w:rPr>
          <w:rFonts w:ascii="Times New Roman" w:hAnsi="Times New Roman"/>
        </w:rPr>
        <w:t xml:space="preserve"> не произвел поставку ТМЦ </w:t>
      </w:r>
      <w:r w:rsidR="00B95670" w:rsidRPr="00114F89">
        <w:rPr>
          <w:rFonts w:ascii="Times New Roman" w:hAnsi="Times New Roman"/>
          <w:b/>
        </w:rPr>
        <w:t>Покупателю</w:t>
      </w:r>
      <w:r w:rsidR="00B95670" w:rsidRPr="00114F89">
        <w:rPr>
          <w:rFonts w:ascii="Times New Roman" w:hAnsi="Times New Roman"/>
        </w:rPr>
        <w:t xml:space="preserve">, в соответствии с условиями настоящего </w:t>
      </w:r>
      <w:r w:rsidR="00B95670" w:rsidRPr="00114F89">
        <w:rPr>
          <w:rFonts w:ascii="Times New Roman" w:hAnsi="Times New Roman"/>
          <w:b/>
        </w:rPr>
        <w:t>Договора,</w:t>
      </w:r>
      <w:r w:rsidR="00B95670" w:rsidRPr="00114F89">
        <w:rPr>
          <w:rFonts w:ascii="Times New Roman" w:hAnsi="Times New Roman"/>
        </w:rPr>
        <w:t xml:space="preserve"> в том числе просрочил срок поставки ТМЦ на 15 (пятнадцать) календарных дней</w:t>
      </w:r>
      <w:r w:rsidR="00B95670">
        <w:rPr>
          <w:rFonts w:ascii="Times New Roman" w:hAnsi="Times New Roman"/>
        </w:rPr>
        <w:t>,</w:t>
      </w:r>
      <w:r w:rsidR="00B95670" w:rsidRPr="00114F89">
        <w:rPr>
          <w:rStyle w:val="FontStyle71"/>
          <w:sz w:val="24"/>
          <w:szCs w:val="24"/>
        </w:rPr>
        <w:t xml:space="preserve"> </w:t>
      </w:r>
      <w:r w:rsidR="00B95670">
        <w:rPr>
          <w:rStyle w:val="FontStyle71"/>
          <w:b/>
          <w:sz w:val="24"/>
          <w:szCs w:val="24"/>
        </w:rPr>
        <w:t xml:space="preserve">Поставщик </w:t>
      </w:r>
      <w:r w:rsidR="00B95670" w:rsidRPr="00114F89">
        <w:rPr>
          <w:rStyle w:val="FontStyle71"/>
          <w:sz w:val="24"/>
          <w:szCs w:val="24"/>
        </w:rPr>
        <w:t>в течение 5 (пяти) банковских дней, с момента предъявления соответствующего требования</w:t>
      </w:r>
      <w:r w:rsidR="00B95670">
        <w:rPr>
          <w:rStyle w:val="FontStyle71"/>
          <w:sz w:val="24"/>
          <w:szCs w:val="24"/>
        </w:rPr>
        <w:t xml:space="preserve"> </w:t>
      </w:r>
      <w:r w:rsidR="00B95670">
        <w:rPr>
          <w:rStyle w:val="FontStyle71"/>
          <w:b/>
          <w:sz w:val="24"/>
          <w:szCs w:val="24"/>
        </w:rPr>
        <w:t>Покупателем</w:t>
      </w:r>
      <w:r w:rsidR="00B95670" w:rsidRPr="00114F89">
        <w:rPr>
          <w:rStyle w:val="FontStyle71"/>
          <w:sz w:val="24"/>
          <w:szCs w:val="24"/>
        </w:rPr>
        <w:t xml:space="preserve">, обязуется возвратить </w:t>
      </w:r>
      <w:r w:rsidR="00B95670">
        <w:rPr>
          <w:rStyle w:val="FontStyle71"/>
          <w:b/>
          <w:sz w:val="24"/>
          <w:szCs w:val="24"/>
        </w:rPr>
        <w:t xml:space="preserve">Покупателю </w:t>
      </w:r>
      <w:r w:rsidR="00B95670" w:rsidRPr="00114F89">
        <w:rPr>
          <w:rStyle w:val="FontStyle71"/>
          <w:sz w:val="24"/>
          <w:szCs w:val="24"/>
        </w:rPr>
        <w:t xml:space="preserve">ранее уплаченную им </w:t>
      </w:r>
      <w:r w:rsidR="00B95670" w:rsidRPr="00114F89">
        <w:rPr>
          <w:rFonts w:ascii="Times New Roman" w:hAnsi="Times New Roman"/>
        </w:rPr>
        <w:t xml:space="preserve">предварительную оплату за </w:t>
      </w:r>
      <w:r w:rsidR="00B95670">
        <w:rPr>
          <w:rFonts w:ascii="Times New Roman" w:hAnsi="Times New Roman"/>
        </w:rPr>
        <w:t xml:space="preserve">поставляемые </w:t>
      </w:r>
      <w:r w:rsidR="00B95670">
        <w:rPr>
          <w:rFonts w:ascii="Times New Roman" w:hAnsi="Times New Roman"/>
          <w:b/>
        </w:rPr>
        <w:t xml:space="preserve">Поставщиком </w:t>
      </w:r>
      <w:r w:rsidR="00B95670">
        <w:rPr>
          <w:rFonts w:ascii="Times New Roman" w:hAnsi="Times New Roman"/>
        </w:rPr>
        <w:t xml:space="preserve">ТМЦ </w:t>
      </w:r>
      <w:r w:rsidR="00B95670" w:rsidRPr="00CF59D8">
        <w:rPr>
          <w:rFonts w:ascii="Times New Roman" w:hAnsi="Times New Roman"/>
        </w:rPr>
        <w:t>в</w:t>
      </w:r>
      <w:r w:rsidR="00B95670">
        <w:rPr>
          <w:rFonts w:ascii="Times New Roman" w:hAnsi="Times New Roman"/>
          <w:b/>
        </w:rPr>
        <w:t xml:space="preserve"> </w:t>
      </w:r>
      <w:r w:rsidR="00B95670" w:rsidRPr="00CF59D8">
        <w:rPr>
          <w:rFonts w:ascii="Times New Roman" w:hAnsi="Times New Roman"/>
        </w:rPr>
        <w:t xml:space="preserve">размере </w:t>
      </w:r>
      <w:r w:rsidR="00B95670">
        <w:rPr>
          <w:rFonts w:ascii="Times New Roman" w:hAnsi="Times New Roman"/>
        </w:rPr>
        <w:t>100 (сто) % от цены настояще</w:t>
      </w:r>
      <w:r w:rsidR="00FB3E67">
        <w:rPr>
          <w:rFonts w:ascii="Times New Roman" w:hAnsi="Times New Roman"/>
        </w:rPr>
        <w:t>го договора</w:t>
      </w:r>
      <w:proofErr w:type="gramEnd"/>
      <w:r w:rsidR="00FB3E67">
        <w:rPr>
          <w:rFonts w:ascii="Times New Roman" w:hAnsi="Times New Roman"/>
        </w:rPr>
        <w:t>, определенной в п. 6</w:t>
      </w:r>
      <w:r w:rsidR="00B95670">
        <w:rPr>
          <w:rFonts w:ascii="Times New Roman" w:hAnsi="Times New Roman"/>
        </w:rPr>
        <w:t>.1. настоящего договора</w:t>
      </w:r>
      <w:r w:rsidR="00B95670" w:rsidRPr="00114F89">
        <w:rPr>
          <w:rStyle w:val="FontStyle71"/>
          <w:sz w:val="24"/>
          <w:szCs w:val="24"/>
        </w:rPr>
        <w:t xml:space="preserve">, а также, согласно статье 395 ГК РФ, уплатить </w:t>
      </w:r>
      <w:r w:rsidR="00B95670">
        <w:rPr>
          <w:rStyle w:val="FontStyle71"/>
          <w:b/>
          <w:sz w:val="24"/>
          <w:szCs w:val="24"/>
        </w:rPr>
        <w:t xml:space="preserve">Покупателю </w:t>
      </w:r>
      <w:r w:rsidR="00B95670" w:rsidRPr="00114F89">
        <w:rPr>
          <w:rStyle w:val="FontStyle71"/>
          <w:sz w:val="24"/>
          <w:szCs w:val="24"/>
        </w:rPr>
        <w:t xml:space="preserve">проценты за пользование чужими денежными средствами исходя из действующей </w:t>
      </w:r>
      <w:r w:rsidR="00B95670" w:rsidRPr="00114F89">
        <w:rPr>
          <w:rFonts w:ascii="Times New Roman" w:hAnsi="Times New Roman"/>
        </w:rPr>
        <w:t>ставки рефинансирования ЦБ РФ.</w:t>
      </w:r>
    </w:p>
    <w:p w:rsidR="00707FD3" w:rsidRDefault="00707FD3" w:rsidP="00707FD3">
      <w:pPr>
        <w:spacing w:line="360" w:lineRule="auto"/>
        <w:ind w:firstLine="567"/>
        <w:jc w:val="both"/>
        <w:rPr>
          <w:sz w:val="24"/>
          <w:szCs w:val="24"/>
        </w:rPr>
      </w:pPr>
      <w:r>
        <w:rPr>
          <w:sz w:val="24"/>
          <w:szCs w:val="24"/>
        </w:rPr>
        <w:t xml:space="preserve">   7.13. </w:t>
      </w:r>
      <w:r>
        <w:rPr>
          <w:b/>
          <w:sz w:val="24"/>
          <w:szCs w:val="24"/>
        </w:rPr>
        <w:t>Поставщик</w:t>
      </w:r>
      <w:r>
        <w:rPr>
          <w:sz w:val="24"/>
          <w:szCs w:val="24"/>
        </w:rPr>
        <w:t xml:space="preserve"> до заключения настоящего договора предоставил </w:t>
      </w:r>
      <w:r>
        <w:rPr>
          <w:b/>
          <w:sz w:val="24"/>
          <w:szCs w:val="24"/>
        </w:rPr>
        <w:t xml:space="preserve">Покупателю </w:t>
      </w:r>
      <w:r>
        <w:rPr>
          <w:color w:val="000000"/>
          <w:sz w:val="24"/>
          <w:szCs w:val="24"/>
        </w:rPr>
        <w:t>обеспечение исполнения настоящего договора в части исполнения обязательств по настоящему договору и обязательств по возврату аванса</w:t>
      </w:r>
      <w:r>
        <w:rPr>
          <w:sz w:val="24"/>
          <w:szCs w:val="24"/>
        </w:rPr>
        <w:t>.</w:t>
      </w:r>
    </w:p>
    <w:p w:rsidR="00707FD3" w:rsidRDefault="00707FD3" w:rsidP="00707FD3">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предоставил:</w:t>
      </w:r>
    </w:p>
    <w:p w:rsidR="00707FD3" w:rsidRDefault="00707FD3" w:rsidP="00707FD3">
      <w:pPr>
        <w:spacing w:line="360" w:lineRule="auto"/>
        <w:ind w:firstLine="567"/>
        <w:jc w:val="both"/>
        <w:rPr>
          <w:sz w:val="24"/>
          <w:szCs w:val="24"/>
        </w:rPr>
      </w:pPr>
      <w:r>
        <w:rPr>
          <w:sz w:val="24"/>
          <w:szCs w:val="24"/>
        </w:rPr>
        <w:t>оригиналы безотзывных банковских гарантий (по форме Приложения № 3 к настоящему договору) на следующих условиях:</w:t>
      </w:r>
    </w:p>
    <w:p w:rsidR="00707FD3" w:rsidRDefault="00707FD3" w:rsidP="00707FD3">
      <w:pPr>
        <w:spacing w:line="360" w:lineRule="auto"/>
        <w:ind w:firstLine="709"/>
        <w:jc w:val="both"/>
        <w:rPr>
          <w:sz w:val="24"/>
          <w:szCs w:val="24"/>
        </w:rPr>
      </w:pPr>
      <w:r>
        <w:rPr>
          <w:sz w:val="24"/>
          <w:szCs w:val="24"/>
        </w:rPr>
        <w:t xml:space="preserve">- срок действия безотзывной банковской гарантии 1 – до полного исполнения </w:t>
      </w:r>
      <w:r>
        <w:rPr>
          <w:b/>
          <w:sz w:val="24"/>
          <w:szCs w:val="24"/>
        </w:rPr>
        <w:t>Поставщиком</w:t>
      </w:r>
      <w:r>
        <w:rPr>
          <w:sz w:val="24"/>
          <w:szCs w:val="24"/>
        </w:rPr>
        <w:t xml:space="preserve"> своих обязательств по настоящему договору плюс 60 (шестьдесят) дней;</w:t>
      </w:r>
    </w:p>
    <w:p w:rsidR="00707FD3" w:rsidRDefault="00707FD3" w:rsidP="00707FD3">
      <w:pPr>
        <w:spacing w:line="360" w:lineRule="auto"/>
        <w:ind w:firstLine="709"/>
        <w:jc w:val="both"/>
        <w:rPr>
          <w:sz w:val="24"/>
          <w:szCs w:val="24"/>
        </w:rPr>
      </w:pPr>
      <w:r>
        <w:rPr>
          <w:sz w:val="24"/>
          <w:szCs w:val="24"/>
        </w:rPr>
        <w:t xml:space="preserve">- срок действия безотзывной банковской гарантии 2 – до полного исполнения </w:t>
      </w:r>
      <w:r>
        <w:rPr>
          <w:b/>
          <w:sz w:val="24"/>
          <w:szCs w:val="24"/>
        </w:rPr>
        <w:t>Поставщиком</w:t>
      </w:r>
      <w:r>
        <w:rPr>
          <w:sz w:val="24"/>
          <w:szCs w:val="24"/>
        </w:rPr>
        <w:t xml:space="preserve"> своих обязательств на сумму выплаченного аванса плюс 60 (шестьдесят) дней.</w:t>
      </w:r>
    </w:p>
    <w:p w:rsidR="00707FD3" w:rsidRDefault="00707FD3" w:rsidP="00707FD3">
      <w:pPr>
        <w:spacing w:line="360" w:lineRule="auto"/>
        <w:ind w:firstLine="709"/>
        <w:jc w:val="both"/>
        <w:rPr>
          <w:sz w:val="24"/>
          <w:szCs w:val="24"/>
        </w:rPr>
      </w:pPr>
      <w:r>
        <w:rPr>
          <w:sz w:val="24"/>
          <w:szCs w:val="24"/>
        </w:rPr>
        <w:t>- сумма безотзывной банковской гарантии 1 - ____________ (_________________) рублей, что составляет</w:t>
      </w:r>
      <w:proofErr w:type="gramStart"/>
      <w:r>
        <w:rPr>
          <w:sz w:val="24"/>
          <w:szCs w:val="24"/>
        </w:rPr>
        <w:t xml:space="preserve"> ____ (________) % </w:t>
      </w:r>
      <w:proofErr w:type="gramEnd"/>
      <w:r>
        <w:rPr>
          <w:sz w:val="24"/>
          <w:szCs w:val="24"/>
        </w:rPr>
        <w:t>от цены настоящего договора, определенной в п. 6.1. настоящего договора;</w:t>
      </w:r>
    </w:p>
    <w:p w:rsidR="00707FD3" w:rsidRDefault="00707FD3" w:rsidP="00707FD3">
      <w:pPr>
        <w:spacing w:line="360" w:lineRule="auto"/>
        <w:ind w:firstLine="709"/>
        <w:jc w:val="both"/>
        <w:rPr>
          <w:sz w:val="24"/>
          <w:szCs w:val="24"/>
        </w:rPr>
      </w:pPr>
      <w:r>
        <w:rPr>
          <w:sz w:val="24"/>
          <w:szCs w:val="24"/>
        </w:rPr>
        <w:t>- сумма безотзывной банковской гарантии 2 – не менее суммы аванса, определенной в п. 6.2. настоящего договора;</w:t>
      </w:r>
    </w:p>
    <w:p w:rsidR="00707FD3" w:rsidRDefault="00707FD3" w:rsidP="00707FD3">
      <w:pPr>
        <w:spacing w:line="360" w:lineRule="auto"/>
        <w:ind w:firstLine="709"/>
        <w:jc w:val="both"/>
        <w:rPr>
          <w:sz w:val="24"/>
          <w:szCs w:val="24"/>
        </w:rPr>
      </w:pPr>
      <w:r>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входящих </w:t>
      </w:r>
      <w:proofErr w:type="gramStart"/>
      <w:r>
        <w:rPr>
          <w:sz w:val="24"/>
          <w:szCs w:val="24"/>
        </w:rPr>
        <w:t>в первые</w:t>
      </w:r>
      <w:proofErr w:type="gramEnd"/>
      <w:r>
        <w:rPr>
          <w:sz w:val="24"/>
          <w:szCs w:val="24"/>
        </w:rPr>
        <w:t xml:space="preserve"> 50 (пятьдесят) крупнейших банков РФ, по данным Центрального Банка РФ с наибольшим размером чистых активов на момент подачи заявки (проведения процедуры закупки). Гарантии, выданные Поставщику иными банками, в качестве </w:t>
      </w:r>
      <w:r>
        <w:rPr>
          <w:sz w:val="24"/>
          <w:szCs w:val="24"/>
        </w:rPr>
        <w:lastRenderedPageBreak/>
        <w:t xml:space="preserve">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707FD3" w:rsidRDefault="00707FD3" w:rsidP="00707FD3">
      <w:pPr>
        <w:pStyle w:val="21"/>
        <w:spacing w:line="360" w:lineRule="auto"/>
        <w:ind w:firstLine="567"/>
        <w:jc w:val="both"/>
        <w:rPr>
          <w:b/>
          <w:i/>
          <w:szCs w:val="24"/>
        </w:rPr>
      </w:pPr>
      <w:r>
        <w:rPr>
          <w:b/>
          <w:i/>
          <w:szCs w:val="24"/>
        </w:rPr>
        <w:t xml:space="preserve">или </w:t>
      </w:r>
    </w:p>
    <w:p w:rsidR="00707FD3" w:rsidRDefault="00707FD3" w:rsidP="00707FD3">
      <w:pPr>
        <w:pStyle w:val="21"/>
        <w:spacing w:line="360" w:lineRule="auto"/>
        <w:ind w:firstLine="567"/>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плюс сумма аванса, определенная в п. 6.2. настоящего договора, путем перечисления денежных средств по следующим реквизитам </w:t>
      </w:r>
      <w:r>
        <w:rPr>
          <w:b/>
          <w:szCs w:val="24"/>
        </w:rPr>
        <w:t>Покупателя</w:t>
      </w:r>
      <w:r>
        <w:rPr>
          <w:szCs w:val="24"/>
        </w:rPr>
        <w:t>:</w:t>
      </w:r>
    </w:p>
    <w:p w:rsidR="00707FD3" w:rsidRDefault="00707FD3" w:rsidP="00707FD3">
      <w:pPr>
        <w:spacing w:line="360" w:lineRule="auto"/>
        <w:ind w:firstLine="709"/>
        <w:rPr>
          <w:sz w:val="24"/>
          <w:szCs w:val="24"/>
        </w:rPr>
      </w:pPr>
      <w:r>
        <w:rPr>
          <w:sz w:val="24"/>
          <w:szCs w:val="24"/>
        </w:rPr>
        <w:t>ОАО «Приаргунское производственное горно-химическое объединение»</w:t>
      </w:r>
    </w:p>
    <w:p w:rsidR="00707FD3" w:rsidRDefault="00707FD3" w:rsidP="00707FD3">
      <w:pPr>
        <w:spacing w:line="360" w:lineRule="auto"/>
        <w:ind w:firstLine="709"/>
        <w:rPr>
          <w:sz w:val="24"/>
          <w:szCs w:val="24"/>
        </w:rPr>
      </w:pPr>
      <w:r>
        <w:rPr>
          <w:sz w:val="24"/>
          <w:szCs w:val="24"/>
        </w:rPr>
        <w:t>ИНН 7530000048, КПП 753001001, ОГРН 1027501067747</w:t>
      </w:r>
    </w:p>
    <w:p w:rsidR="00707FD3" w:rsidRDefault="00707FD3" w:rsidP="00707FD3">
      <w:pPr>
        <w:spacing w:line="360" w:lineRule="auto"/>
        <w:ind w:firstLine="709"/>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707FD3" w:rsidRDefault="00707FD3" w:rsidP="00707FD3">
      <w:pPr>
        <w:spacing w:line="360" w:lineRule="auto"/>
        <w:ind w:firstLine="709"/>
        <w:rPr>
          <w:sz w:val="24"/>
          <w:szCs w:val="24"/>
        </w:rPr>
      </w:pPr>
      <w:r>
        <w:rPr>
          <w:sz w:val="24"/>
          <w:szCs w:val="24"/>
        </w:rPr>
        <w:t>к/с 30101810200000000733, БИК 047601733</w:t>
      </w:r>
    </w:p>
    <w:p w:rsidR="00707FD3" w:rsidRDefault="00707FD3" w:rsidP="00707FD3">
      <w:pPr>
        <w:pStyle w:val="21"/>
        <w:spacing w:line="360" w:lineRule="auto"/>
        <w:ind w:firstLine="709"/>
        <w:jc w:val="both"/>
        <w:rPr>
          <w:szCs w:val="24"/>
        </w:rPr>
      </w:pPr>
      <w:r>
        <w:rPr>
          <w:szCs w:val="24"/>
        </w:rPr>
        <w:t>Назначение платежа: «Перечисление обеспечительного платежа по Договору поставки ТМЦ № 100-10-05/_____________ от «____» _______ 201_ г., заключаемого в соответствии с процедурой закупки № _______________________, НДС не облагается».</w:t>
      </w:r>
    </w:p>
    <w:p w:rsidR="00707FD3" w:rsidRDefault="00707FD3" w:rsidP="00707FD3">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szCs w:val="24"/>
        </w:rPr>
        <w:t xml:space="preserve">Поставщиком Покупателю </w:t>
      </w:r>
      <w:r>
        <w:rPr>
          <w:szCs w:val="24"/>
        </w:rPr>
        <w:t xml:space="preserve">с момента поступления денежных средств на расчетный счет </w:t>
      </w:r>
      <w:r>
        <w:rPr>
          <w:b/>
          <w:szCs w:val="24"/>
        </w:rPr>
        <w:t>Покупателя</w:t>
      </w:r>
      <w:r>
        <w:rPr>
          <w:szCs w:val="24"/>
        </w:rPr>
        <w:t>.</w:t>
      </w:r>
    </w:p>
    <w:p w:rsidR="00707FD3" w:rsidRDefault="00707FD3" w:rsidP="00707FD3">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определен </w:t>
      </w:r>
      <w:r>
        <w:rPr>
          <w:b/>
          <w:szCs w:val="24"/>
        </w:rPr>
        <w:t>Поставщиком.</w:t>
      </w:r>
    </w:p>
    <w:p w:rsidR="00707FD3" w:rsidRDefault="00707FD3" w:rsidP="00707FD3">
      <w:pPr>
        <w:spacing w:line="360" w:lineRule="auto"/>
        <w:ind w:firstLine="709"/>
        <w:jc w:val="both"/>
        <w:rPr>
          <w:sz w:val="24"/>
          <w:szCs w:val="24"/>
        </w:rPr>
      </w:pPr>
      <w:r>
        <w:rPr>
          <w:sz w:val="24"/>
          <w:szCs w:val="24"/>
        </w:rPr>
        <w:t>7.14.</w:t>
      </w:r>
      <w:r>
        <w:rPr>
          <w:b/>
          <w:sz w:val="24"/>
          <w:szCs w:val="24"/>
        </w:rPr>
        <w:t xml:space="preserve"> Покупатель </w:t>
      </w:r>
      <w:r>
        <w:rPr>
          <w:sz w:val="24"/>
          <w:szCs w:val="24"/>
        </w:rPr>
        <w:t>вправе предъявить банку, выдавшему соответствующие банковские гарантии требование по уплате по соответствующей банковской гарантии денежной суммы аванса, выплаченной</w:t>
      </w:r>
      <w:r>
        <w:rPr>
          <w:b/>
          <w:sz w:val="24"/>
          <w:szCs w:val="24"/>
        </w:rPr>
        <w:t xml:space="preserve"> Покупателем Поставщику</w:t>
      </w:r>
      <w:r>
        <w:rPr>
          <w:sz w:val="24"/>
          <w:szCs w:val="24"/>
        </w:rPr>
        <w:t xml:space="preserve"> (в соответствии с п. 6.2. настоящего договора), а также денежной суммы, исчисленной </w:t>
      </w:r>
      <w:r>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707FD3" w:rsidRDefault="00707FD3" w:rsidP="00707FD3">
      <w:pPr>
        <w:spacing w:line="360" w:lineRule="auto"/>
        <w:ind w:firstLine="709"/>
        <w:jc w:val="both"/>
        <w:rPr>
          <w:sz w:val="24"/>
          <w:szCs w:val="24"/>
        </w:rPr>
      </w:pPr>
      <w:r>
        <w:rPr>
          <w:sz w:val="24"/>
          <w:szCs w:val="24"/>
        </w:rPr>
        <w:t>Документы, представляемые гаранту вместе с требованием об уплате денежной суммы по банковским гарантиям:</w:t>
      </w:r>
    </w:p>
    <w:p w:rsidR="00707FD3" w:rsidRDefault="00707FD3" w:rsidP="00707FD3">
      <w:pPr>
        <w:spacing w:line="360" w:lineRule="auto"/>
        <w:ind w:firstLine="709"/>
        <w:jc w:val="both"/>
        <w:rPr>
          <w:sz w:val="24"/>
          <w:szCs w:val="24"/>
        </w:rPr>
      </w:pPr>
      <w:r>
        <w:rPr>
          <w:sz w:val="24"/>
          <w:szCs w:val="24"/>
        </w:rPr>
        <w:t xml:space="preserve">– в части обеспечения исполнения обязательств по договору - копия соответствующей претензии, расчет денежной суммы, исчисленной </w:t>
      </w:r>
      <w:r>
        <w:rPr>
          <w:b/>
          <w:sz w:val="24"/>
          <w:szCs w:val="24"/>
        </w:rPr>
        <w:t>Покупателем</w:t>
      </w:r>
      <w:r>
        <w:rPr>
          <w:sz w:val="24"/>
          <w:szCs w:val="24"/>
        </w:rPr>
        <w:t xml:space="preserve"> в связи с неисполнением или ненадлежащим исполнением </w:t>
      </w:r>
      <w:r>
        <w:rPr>
          <w:b/>
          <w:sz w:val="24"/>
          <w:szCs w:val="24"/>
        </w:rPr>
        <w:t>Поставщиком</w:t>
      </w:r>
      <w:r>
        <w:rPr>
          <w:sz w:val="24"/>
          <w:szCs w:val="24"/>
        </w:rPr>
        <w:t xml:space="preserve"> своих обязательств по настоящему Договору (безотзывная банковская гарантия 1);</w:t>
      </w:r>
    </w:p>
    <w:p w:rsidR="00707FD3" w:rsidRDefault="00707FD3" w:rsidP="00707FD3">
      <w:pPr>
        <w:spacing w:line="360" w:lineRule="auto"/>
        <w:ind w:firstLine="709"/>
        <w:jc w:val="both"/>
        <w:rPr>
          <w:sz w:val="24"/>
          <w:szCs w:val="24"/>
        </w:rPr>
      </w:pPr>
      <w:r>
        <w:rPr>
          <w:sz w:val="24"/>
          <w:szCs w:val="24"/>
        </w:rPr>
        <w:t xml:space="preserve">- в части возврата аванса – документы, подтверждающие факт перечисления </w:t>
      </w:r>
      <w:r>
        <w:rPr>
          <w:b/>
          <w:sz w:val="24"/>
          <w:szCs w:val="24"/>
        </w:rPr>
        <w:t xml:space="preserve">Покупателем Поставщику </w:t>
      </w:r>
      <w:r>
        <w:rPr>
          <w:sz w:val="24"/>
          <w:szCs w:val="24"/>
        </w:rPr>
        <w:t>аванса (безотзывная банковская гарантия 2),</w:t>
      </w:r>
    </w:p>
    <w:p w:rsidR="00707FD3" w:rsidRDefault="00707FD3" w:rsidP="00707FD3">
      <w:pPr>
        <w:spacing w:line="360" w:lineRule="auto"/>
        <w:ind w:firstLine="709"/>
        <w:jc w:val="both"/>
        <w:rPr>
          <w:sz w:val="24"/>
          <w:szCs w:val="24"/>
        </w:rPr>
      </w:pPr>
      <w:r>
        <w:rPr>
          <w:b/>
          <w:sz w:val="24"/>
          <w:szCs w:val="24"/>
        </w:rPr>
        <w:lastRenderedPageBreak/>
        <w:t xml:space="preserve"> или </w:t>
      </w:r>
      <w:r>
        <w:rPr>
          <w:sz w:val="24"/>
          <w:szCs w:val="24"/>
        </w:rPr>
        <w:t xml:space="preserve">удерживать из суммы обеспечительного платежа сумму аванса, а также сумму, исчисленную </w:t>
      </w:r>
      <w:r>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707FD3" w:rsidRDefault="00707FD3" w:rsidP="00707FD3">
      <w:pPr>
        <w:spacing w:line="360" w:lineRule="auto"/>
        <w:ind w:firstLine="709"/>
        <w:jc w:val="both"/>
        <w:rPr>
          <w:sz w:val="24"/>
          <w:szCs w:val="24"/>
        </w:rPr>
      </w:pPr>
      <w:r>
        <w:rPr>
          <w:sz w:val="24"/>
          <w:szCs w:val="24"/>
        </w:rPr>
        <w:t>7.15.</w:t>
      </w:r>
      <w:r>
        <w:rPr>
          <w:b/>
          <w:sz w:val="24"/>
          <w:szCs w:val="24"/>
        </w:rPr>
        <w:t xml:space="preserve"> </w:t>
      </w:r>
      <w:r>
        <w:rPr>
          <w:sz w:val="24"/>
          <w:szCs w:val="24"/>
        </w:rPr>
        <w:t xml:space="preserve">В случае если </w:t>
      </w:r>
      <w:r>
        <w:rPr>
          <w:b/>
          <w:sz w:val="24"/>
          <w:szCs w:val="24"/>
        </w:rPr>
        <w:t>Поставщиком</w:t>
      </w:r>
      <w:r>
        <w:rPr>
          <w:sz w:val="24"/>
          <w:szCs w:val="24"/>
        </w:rPr>
        <w:t xml:space="preserve"> в качестве обеспечения исполнения настоящего договора был предоставлен обеспечительный платеж (согласно п. 7.13. настоящего договора), данный обеспечительный платеж возвращается </w:t>
      </w:r>
      <w:r>
        <w:rPr>
          <w:b/>
          <w:sz w:val="24"/>
          <w:szCs w:val="24"/>
        </w:rPr>
        <w:t>Поставщику</w:t>
      </w:r>
      <w:r>
        <w:rPr>
          <w:sz w:val="24"/>
          <w:szCs w:val="24"/>
        </w:rPr>
        <w:t xml:space="preserve"> в следующем порядке:</w:t>
      </w:r>
    </w:p>
    <w:p w:rsidR="00707FD3" w:rsidRDefault="00707FD3" w:rsidP="00707FD3">
      <w:pPr>
        <w:spacing w:line="360" w:lineRule="auto"/>
        <w:ind w:firstLine="709"/>
        <w:jc w:val="both"/>
        <w:rPr>
          <w:sz w:val="24"/>
          <w:szCs w:val="24"/>
        </w:rPr>
      </w:pPr>
      <w:r>
        <w:rPr>
          <w:sz w:val="24"/>
          <w:szCs w:val="24"/>
        </w:rPr>
        <w:t>- ____ (______) % от цены настоящего договора, определенной в п. 6.1. настоящего договора, а именно</w:t>
      </w:r>
      <w:proofErr w:type="gramStart"/>
      <w:r>
        <w:rPr>
          <w:sz w:val="24"/>
          <w:szCs w:val="24"/>
        </w:rPr>
        <w:t xml:space="preserve">  ____________ (_________________) </w:t>
      </w:r>
      <w:proofErr w:type="gramEnd"/>
      <w:r>
        <w:rPr>
          <w:sz w:val="24"/>
          <w:szCs w:val="24"/>
        </w:rPr>
        <w:t xml:space="preserve">рублей, возвращаются </w:t>
      </w:r>
      <w:r>
        <w:rPr>
          <w:b/>
          <w:sz w:val="24"/>
          <w:szCs w:val="24"/>
        </w:rPr>
        <w:t>Поставщику</w:t>
      </w:r>
      <w:r>
        <w:rPr>
          <w:sz w:val="24"/>
          <w:szCs w:val="24"/>
        </w:rPr>
        <w:t xml:space="preserve"> после полного и надлежащего исполнения </w:t>
      </w:r>
      <w:r>
        <w:rPr>
          <w:b/>
          <w:sz w:val="24"/>
          <w:szCs w:val="24"/>
        </w:rPr>
        <w:t>Поставщиком</w:t>
      </w:r>
      <w:r>
        <w:rPr>
          <w:sz w:val="24"/>
          <w:szCs w:val="24"/>
        </w:rPr>
        <w:t xml:space="preserve"> своих обязательств по настоящему договору в течение 60 (шестидесяти) банковских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w:t>
      </w:r>
    </w:p>
    <w:p w:rsidR="00707FD3" w:rsidRDefault="00707FD3" w:rsidP="00707FD3">
      <w:pPr>
        <w:spacing w:line="360" w:lineRule="auto"/>
        <w:ind w:firstLine="709"/>
        <w:jc w:val="both"/>
        <w:rPr>
          <w:sz w:val="24"/>
          <w:szCs w:val="24"/>
        </w:rPr>
      </w:pPr>
      <w:r>
        <w:rPr>
          <w:sz w:val="24"/>
          <w:szCs w:val="24"/>
        </w:rPr>
        <w:t xml:space="preserve">- сумма аванса возвращается </w:t>
      </w:r>
      <w:r>
        <w:rPr>
          <w:b/>
          <w:sz w:val="24"/>
          <w:szCs w:val="24"/>
        </w:rPr>
        <w:t xml:space="preserve">Поставщику </w:t>
      </w:r>
      <w:r>
        <w:rPr>
          <w:sz w:val="24"/>
          <w:szCs w:val="24"/>
        </w:rPr>
        <w:t xml:space="preserve">после полного и надлежащего исполнения </w:t>
      </w:r>
      <w:r>
        <w:rPr>
          <w:b/>
          <w:sz w:val="24"/>
          <w:szCs w:val="24"/>
        </w:rPr>
        <w:t>Поставщиком</w:t>
      </w:r>
      <w:r>
        <w:rPr>
          <w:sz w:val="24"/>
          <w:szCs w:val="24"/>
        </w:rPr>
        <w:t xml:space="preserve"> своих обязательств по настоящему договору на сумму выплаченного аванса в течение 60 (шестидесяти) банковских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ТМЦ на сумму выплаченного аванса;</w:t>
      </w:r>
    </w:p>
    <w:p w:rsidR="00707FD3" w:rsidRDefault="00707FD3" w:rsidP="00707FD3">
      <w:pPr>
        <w:spacing w:line="360" w:lineRule="auto"/>
        <w:ind w:firstLine="709"/>
        <w:jc w:val="both"/>
        <w:rPr>
          <w:sz w:val="24"/>
          <w:szCs w:val="24"/>
        </w:rPr>
      </w:pPr>
      <w:r>
        <w:rPr>
          <w:sz w:val="24"/>
          <w:szCs w:val="24"/>
        </w:rPr>
        <w:t xml:space="preserve">7.15.1. В случае неисполнения или ненадлежащего исполнения </w:t>
      </w:r>
      <w:r>
        <w:rPr>
          <w:b/>
          <w:sz w:val="24"/>
          <w:szCs w:val="24"/>
        </w:rPr>
        <w:t>Поставщиком</w:t>
      </w:r>
      <w:r>
        <w:rPr>
          <w:sz w:val="24"/>
          <w:szCs w:val="24"/>
        </w:rPr>
        <w:t xml:space="preserve"> своих обязательств по настоящему Договору, обеспечительный платеж возвращается </w:t>
      </w:r>
      <w:r>
        <w:rPr>
          <w:b/>
          <w:sz w:val="24"/>
          <w:szCs w:val="24"/>
        </w:rPr>
        <w:t>Поставщику</w:t>
      </w:r>
      <w:r>
        <w:rPr>
          <w:sz w:val="24"/>
          <w:szCs w:val="24"/>
        </w:rPr>
        <w:t xml:space="preserve"> за вычетом суммы аванса, а также суммы, исчисленной </w:t>
      </w:r>
      <w:r>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707FD3" w:rsidRPr="00707FD3" w:rsidRDefault="00707FD3" w:rsidP="00707FD3">
      <w:pPr>
        <w:spacing w:line="360" w:lineRule="auto"/>
        <w:ind w:firstLine="709"/>
        <w:jc w:val="both"/>
        <w:rPr>
          <w:sz w:val="24"/>
          <w:szCs w:val="24"/>
        </w:rPr>
      </w:pPr>
      <w:r>
        <w:rPr>
          <w:sz w:val="24"/>
          <w:szCs w:val="24"/>
        </w:rPr>
        <w:t>7.16.</w:t>
      </w:r>
      <w:r w:rsidRPr="00707FD3">
        <w:rPr>
          <w:sz w:val="24"/>
          <w:szCs w:val="24"/>
        </w:rPr>
        <w:t xml:space="preserve"> Стороны признают существенным условие предоставления </w:t>
      </w:r>
      <w:r w:rsidRPr="00707FD3">
        <w:rPr>
          <w:b/>
          <w:sz w:val="24"/>
          <w:szCs w:val="24"/>
        </w:rPr>
        <w:t>Поставщиком</w:t>
      </w:r>
      <w:r w:rsidRPr="00707FD3">
        <w:rPr>
          <w:sz w:val="24"/>
          <w:szCs w:val="24"/>
        </w:rPr>
        <w:t xml:space="preserve"> обеспечения исполнения настоящего договора.</w:t>
      </w:r>
    </w:p>
    <w:p w:rsidR="00235FF5" w:rsidRPr="00235FF5" w:rsidRDefault="00235FF5" w:rsidP="00235FF5">
      <w:pPr>
        <w:spacing w:line="360" w:lineRule="auto"/>
        <w:ind w:firstLine="709"/>
        <w:jc w:val="both"/>
        <w:rPr>
          <w:sz w:val="24"/>
          <w:szCs w:val="24"/>
        </w:rPr>
      </w:pPr>
    </w:p>
    <w:p w:rsidR="00C35059" w:rsidRPr="003D0995" w:rsidRDefault="00FB3E67" w:rsidP="00C61AA5">
      <w:pPr>
        <w:spacing w:line="360" w:lineRule="auto"/>
        <w:ind w:left="360"/>
        <w:jc w:val="center"/>
        <w:rPr>
          <w:b/>
          <w:bCs/>
          <w:sz w:val="24"/>
        </w:rPr>
      </w:pPr>
      <w:r>
        <w:rPr>
          <w:b/>
          <w:bCs/>
          <w:sz w:val="24"/>
        </w:rPr>
        <w:t>8</w:t>
      </w:r>
      <w:r w:rsidR="003D0995">
        <w:rPr>
          <w:b/>
          <w:bCs/>
          <w:sz w:val="24"/>
        </w:rPr>
        <w:t>.</w:t>
      </w:r>
      <w:r w:rsidR="00B10549">
        <w:rPr>
          <w:b/>
          <w:bCs/>
          <w:sz w:val="24"/>
        </w:rPr>
        <w:t xml:space="preserve"> </w:t>
      </w:r>
      <w:r w:rsidR="00C35059" w:rsidRPr="003D0995">
        <w:rPr>
          <w:b/>
          <w:bCs/>
          <w:sz w:val="24"/>
        </w:rPr>
        <w:t>Обстоятельства непреодолимой силы</w:t>
      </w:r>
    </w:p>
    <w:p w:rsidR="00995C8A" w:rsidRPr="00995C8A" w:rsidRDefault="00995C8A" w:rsidP="00C61AA5">
      <w:pPr>
        <w:spacing w:line="360" w:lineRule="auto"/>
        <w:ind w:left="360"/>
        <w:jc w:val="center"/>
        <w:rPr>
          <w:b/>
          <w:sz w:val="24"/>
        </w:rPr>
      </w:pPr>
    </w:p>
    <w:p w:rsidR="00E2339F" w:rsidRPr="00E2213D" w:rsidRDefault="00FB3E67" w:rsidP="00C61AA5">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C61AA5">
      <w:pPr>
        <w:pStyle w:val="3"/>
        <w:tabs>
          <w:tab w:val="num" w:pos="1980"/>
        </w:tabs>
        <w:spacing w:line="360" w:lineRule="auto"/>
        <w:rPr>
          <w:szCs w:val="24"/>
        </w:rPr>
      </w:pPr>
      <w:r w:rsidRPr="00E2213D">
        <w:rPr>
          <w:szCs w:val="24"/>
        </w:rPr>
        <w:t xml:space="preserve">            </w:t>
      </w:r>
      <w:r w:rsidR="00FB3E67">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lastRenderedPageBreak/>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FB3E67" w:rsidP="00C61AA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E2213D" w:rsidRDefault="00FB3E67" w:rsidP="00C61AA5">
      <w:pPr>
        <w:pStyle w:val="3"/>
        <w:tabs>
          <w:tab w:val="num" w:pos="1980"/>
        </w:tabs>
        <w:spacing w:line="360"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81D5B" w:rsidP="00C61AA5">
      <w:pPr>
        <w:pStyle w:val="3"/>
        <w:tabs>
          <w:tab w:val="num" w:pos="1980"/>
        </w:tabs>
        <w:spacing w:line="360" w:lineRule="auto"/>
        <w:ind w:firstLine="567"/>
      </w:pPr>
      <w:r w:rsidRPr="00E2213D">
        <w:t xml:space="preserve">   </w:t>
      </w:r>
      <w:r w:rsidR="00FB3E67">
        <w:t>8</w:t>
      </w:r>
      <w:r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7D5DA7" w:rsidRDefault="003C4355" w:rsidP="00C61AA5">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7D5DA7" w:rsidRPr="007D5DA7" w:rsidRDefault="007D5DA7" w:rsidP="00FB3E67">
      <w:pPr>
        <w:pStyle w:val="Style38"/>
        <w:widowControl/>
        <w:numPr>
          <w:ilvl w:val="0"/>
          <w:numId w:val="32"/>
        </w:numPr>
        <w:spacing w:line="240" w:lineRule="auto"/>
        <w:jc w:val="center"/>
        <w:rPr>
          <w:rStyle w:val="FontStyle49"/>
          <w:sz w:val="24"/>
          <w:szCs w:val="24"/>
        </w:rPr>
      </w:pPr>
      <w:r w:rsidRPr="007D5DA7">
        <w:rPr>
          <w:rStyle w:val="FontStyle49"/>
          <w:sz w:val="24"/>
          <w:szCs w:val="24"/>
        </w:rPr>
        <w:t>Конфиденциальность сведений</w:t>
      </w:r>
    </w:p>
    <w:p w:rsidR="007D5DA7" w:rsidRPr="007D5DA7" w:rsidRDefault="007D5DA7" w:rsidP="007D5DA7">
      <w:pPr>
        <w:pStyle w:val="Style38"/>
        <w:widowControl/>
        <w:spacing w:line="240" w:lineRule="auto"/>
        <w:ind w:left="720" w:firstLine="0"/>
        <w:rPr>
          <w:rStyle w:val="FontStyle49"/>
          <w:sz w:val="24"/>
          <w:szCs w:val="24"/>
        </w:rPr>
      </w:pPr>
    </w:p>
    <w:p w:rsidR="007D5DA7" w:rsidRPr="007D5DA7" w:rsidRDefault="007D5DA7" w:rsidP="007D5DA7">
      <w:pPr>
        <w:pStyle w:val="Style38"/>
        <w:widowControl/>
        <w:spacing w:line="240" w:lineRule="auto"/>
        <w:ind w:firstLine="0"/>
        <w:rPr>
          <w:rStyle w:val="FontStyle49"/>
          <w:sz w:val="24"/>
          <w:szCs w:val="24"/>
        </w:rPr>
      </w:pPr>
    </w:p>
    <w:p w:rsidR="007D5DA7" w:rsidRPr="007D5DA7" w:rsidRDefault="00FB3E67" w:rsidP="007D5DA7">
      <w:pPr>
        <w:pStyle w:val="Style38"/>
        <w:widowControl/>
        <w:spacing w:line="360" w:lineRule="auto"/>
        <w:ind w:firstLine="709"/>
        <w:rPr>
          <w:rStyle w:val="FontStyle49"/>
          <w:bCs w:val="0"/>
          <w:sz w:val="24"/>
          <w:szCs w:val="24"/>
        </w:rPr>
      </w:pPr>
      <w:r>
        <w:rPr>
          <w:rStyle w:val="FontStyle49"/>
          <w:b w:val="0"/>
          <w:sz w:val="24"/>
          <w:szCs w:val="24"/>
        </w:rPr>
        <w:t>9</w:t>
      </w:r>
      <w:r w:rsidR="007D5DA7" w:rsidRPr="007D5DA7">
        <w:rPr>
          <w:rStyle w:val="FontStyle49"/>
          <w:b w:val="0"/>
          <w:sz w:val="24"/>
          <w:szCs w:val="24"/>
        </w:rPr>
        <w:t>.1.</w:t>
      </w:r>
      <w:r w:rsidR="007D5DA7" w:rsidRPr="007D5DA7">
        <w:rPr>
          <w:rStyle w:val="FontStyle49"/>
          <w:sz w:val="24"/>
          <w:szCs w:val="24"/>
        </w:rPr>
        <w:t xml:space="preserve"> </w:t>
      </w:r>
      <w:r w:rsidR="007D5DA7" w:rsidRPr="007D5DA7">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7D5DA7" w:rsidRPr="007D5DA7" w:rsidRDefault="00FB3E67" w:rsidP="007D5DA7">
      <w:pPr>
        <w:pStyle w:val="Style38"/>
        <w:widowControl/>
        <w:spacing w:line="360" w:lineRule="auto"/>
        <w:ind w:firstLine="709"/>
        <w:rPr>
          <w:rStyle w:val="FontStyle49"/>
          <w:bCs w:val="0"/>
          <w:sz w:val="24"/>
          <w:szCs w:val="24"/>
        </w:rPr>
      </w:pPr>
      <w:r>
        <w:rPr>
          <w:rStyle w:val="FontStyle49"/>
          <w:b w:val="0"/>
          <w:sz w:val="24"/>
          <w:szCs w:val="24"/>
        </w:rPr>
        <w:t>9</w:t>
      </w:r>
      <w:r w:rsidR="007D5DA7" w:rsidRPr="007D5DA7">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7D5DA7" w:rsidRPr="007D5DA7">
        <w:rPr>
          <w:rStyle w:val="FontStyle71"/>
          <w:sz w:val="24"/>
          <w:szCs w:val="24"/>
        </w:rPr>
        <w:t xml:space="preserve">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7D5DA7" w:rsidRPr="007D5DA7" w:rsidRDefault="00FB3E67" w:rsidP="007D5DA7">
      <w:pPr>
        <w:pStyle w:val="Style38"/>
        <w:widowControl/>
        <w:spacing w:line="360" w:lineRule="auto"/>
        <w:ind w:firstLine="709"/>
      </w:pPr>
      <w:r>
        <w:rPr>
          <w:rStyle w:val="FontStyle49"/>
          <w:b w:val="0"/>
          <w:sz w:val="24"/>
          <w:szCs w:val="24"/>
        </w:rPr>
        <w:t>9</w:t>
      </w:r>
      <w:r w:rsidR="007D5DA7" w:rsidRPr="007D5DA7">
        <w:rPr>
          <w:rStyle w:val="FontStyle49"/>
          <w:b w:val="0"/>
          <w:sz w:val="24"/>
          <w:szCs w:val="24"/>
        </w:rPr>
        <w:t>.3.</w:t>
      </w:r>
      <w:r w:rsidR="007D5DA7" w:rsidRPr="007D5DA7">
        <w:rPr>
          <w:rStyle w:val="FontStyle56"/>
          <w:sz w:val="24"/>
          <w:szCs w:val="24"/>
        </w:rPr>
        <w:t xml:space="preserve"> </w:t>
      </w:r>
      <w:r w:rsidR="007D5DA7" w:rsidRPr="007D5DA7">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7D5DA7" w:rsidRDefault="007D5DA7" w:rsidP="00C61AA5">
      <w:pPr>
        <w:pStyle w:val="3"/>
        <w:tabs>
          <w:tab w:val="num" w:pos="1980"/>
        </w:tabs>
        <w:spacing w:line="360" w:lineRule="auto"/>
      </w:pPr>
    </w:p>
    <w:p w:rsidR="00707FD3" w:rsidRDefault="00707FD3" w:rsidP="00C61AA5">
      <w:pPr>
        <w:pStyle w:val="3"/>
        <w:tabs>
          <w:tab w:val="num" w:pos="1980"/>
        </w:tabs>
        <w:spacing w:line="360" w:lineRule="auto"/>
      </w:pPr>
    </w:p>
    <w:p w:rsidR="00707FD3" w:rsidRDefault="00707FD3" w:rsidP="00C61AA5">
      <w:pPr>
        <w:pStyle w:val="3"/>
        <w:tabs>
          <w:tab w:val="num" w:pos="1980"/>
        </w:tabs>
        <w:spacing w:line="360" w:lineRule="auto"/>
      </w:pPr>
    </w:p>
    <w:p w:rsidR="00707FD3" w:rsidRPr="00B10549" w:rsidRDefault="00707FD3" w:rsidP="00C61AA5">
      <w:pPr>
        <w:pStyle w:val="3"/>
        <w:tabs>
          <w:tab w:val="num" w:pos="1980"/>
        </w:tabs>
        <w:spacing w:line="360" w:lineRule="auto"/>
      </w:pPr>
    </w:p>
    <w:p w:rsidR="003C4355" w:rsidRDefault="00FB3E67" w:rsidP="00C61AA5">
      <w:pPr>
        <w:tabs>
          <w:tab w:val="left" w:pos="851"/>
        </w:tabs>
        <w:spacing w:line="360" w:lineRule="auto"/>
        <w:ind w:right="57"/>
        <w:jc w:val="center"/>
        <w:rPr>
          <w:b/>
          <w:sz w:val="24"/>
        </w:rPr>
      </w:pPr>
      <w:r>
        <w:rPr>
          <w:b/>
          <w:sz w:val="24"/>
        </w:rPr>
        <w:lastRenderedPageBreak/>
        <w:t>10</w:t>
      </w:r>
      <w:r w:rsidR="00784108">
        <w:rPr>
          <w:b/>
          <w:sz w:val="24"/>
        </w:rPr>
        <w:t>. Порядок разрешения споров</w:t>
      </w:r>
    </w:p>
    <w:p w:rsidR="00995C8A" w:rsidRPr="00E2213D" w:rsidRDefault="00995C8A" w:rsidP="00C61AA5">
      <w:pPr>
        <w:tabs>
          <w:tab w:val="left" w:pos="851"/>
        </w:tabs>
        <w:spacing w:line="360" w:lineRule="auto"/>
        <w:ind w:right="57"/>
        <w:jc w:val="center"/>
        <w:rPr>
          <w:b/>
          <w:sz w:val="24"/>
        </w:rPr>
      </w:pPr>
    </w:p>
    <w:p w:rsidR="0047425E" w:rsidRDefault="00FB3E67" w:rsidP="00C61AA5">
      <w:pPr>
        <w:pStyle w:val="a8"/>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FB3E67" w:rsidP="00C61AA5">
      <w:pPr>
        <w:pStyle w:val="a8"/>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BC35B1" w:rsidRDefault="00FB3E67" w:rsidP="00373CF6">
      <w:pPr>
        <w:pStyle w:val="a8"/>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373CF6" w:rsidRPr="00373CF6" w:rsidRDefault="00373CF6" w:rsidP="00373CF6">
      <w:pPr>
        <w:pStyle w:val="a8"/>
        <w:spacing w:line="360" w:lineRule="auto"/>
      </w:pPr>
    </w:p>
    <w:p w:rsidR="003D7E28" w:rsidRPr="00514396" w:rsidRDefault="00FB3E67" w:rsidP="003D7E28">
      <w:pPr>
        <w:tabs>
          <w:tab w:val="left" w:pos="858"/>
        </w:tabs>
        <w:jc w:val="center"/>
        <w:rPr>
          <w:b/>
          <w:sz w:val="24"/>
          <w:szCs w:val="24"/>
        </w:rPr>
      </w:pPr>
      <w:r>
        <w:rPr>
          <w:b/>
          <w:sz w:val="24"/>
        </w:rPr>
        <w:t>11</w:t>
      </w:r>
      <w:r w:rsidR="00784108">
        <w:rPr>
          <w:b/>
          <w:sz w:val="24"/>
        </w:rPr>
        <w:t xml:space="preserve">. </w:t>
      </w:r>
      <w:r w:rsidR="003D7E28">
        <w:rPr>
          <w:b/>
          <w:sz w:val="24"/>
        </w:rPr>
        <w:t xml:space="preserve">Срок действия Договора. </w:t>
      </w:r>
      <w:r w:rsidR="003D7E28" w:rsidRPr="00514396">
        <w:rPr>
          <w:b/>
          <w:sz w:val="24"/>
          <w:szCs w:val="24"/>
        </w:rPr>
        <w:t>Прекращение договорных отношений</w:t>
      </w:r>
      <w:r w:rsidR="003D7E28">
        <w:rPr>
          <w:b/>
          <w:sz w:val="24"/>
          <w:szCs w:val="24"/>
        </w:rPr>
        <w:t>.</w:t>
      </w:r>
    </w:p>
    <w:p w:rsidR="003D7E28" w:rsidRDefault="003D7E28" w:rsidP="003D7E28">
      <w:pPr>
        <w:tabs>
          <w:tab w:val="left" w:pos="858"/>
        </w:tabs>
        <w:jc w:val="center"/>
        <w:rPr>
          <w:b/>
          <w:sz w:val="24"/>
          <w:szCs w:val="24"/>
        </w:rPr>
      </w:pPr>
      <w:r w:rsidRPr="00514396">
        <w:rPr>
          <w:b/>
          <w:sz w:val="24"/>
          <w:szCs w:val="24"/>
        </w:rPr>
        <w:t>Расторжение договора. Условия расторжения Договора</w:t>
      </w:r>
    </w:p>
    <w:p w:rsidR="00FB3E67" w:rsidRDefault="00FB3E67" w:rsidP="003D7E28">
      <w:pPr>
        <w:tabs>
          <w:tab w:val="left" w:pos="858"/>
        </w:tabs>
        <w:jc w:val="center"/>
        <w:rPr>
          <w:b/>
          <w:sz w:val="24"/>
          <w:szCs w:val="24"/>
        </w:rPr>
      </w:pPr>
    </w:p>
    <w:p w:rsidR="00FB3E67" w:rsidRPr="00A2309D" w:rsidRDefault="00FB3E67" w:rsidP="00FB3E67">
      <w:pPr>
        <w:pStyle w:val="a8"/>
        <w:spacing w:line="360"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FB3E67" w:rsidRDefault="00FB3E67" w:rsidP="00FB3E67">
      <w:pPr>
        <w:pStyle w:val="a8"/>
        <w:spacing w:line="360" w:lineRule="auto"/>
        <w:ind w:firstLine="567"/>
      </w:pPr>
      <w:r>
        <w:rPr>
          <w:color w:val="000000"/>
          <w:szCs w:val="24"/>
        </w:rPr>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FB3E67" w:rsidRDefault="00FB3E67" w:rsidP="00FB3E67">
      <w:pPr>
        <w:tabs>
          <w:tab w:val="left" w:pos="858"/>
        </w:tabs>
        <w:spacing w:line="360"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FB3E67" w:rsidRPr="00477699" w:rsidRDefault="00FB3E67" w:rsidP="00FB3E67">
      <w:pPr>
        <w:tabs>
          <w:tab w:val="left" w:pos="858"/>
        </w:tabs>
        <w:spacing w:line="360" w:lineRule="auto"/>
        <w:ind w:firstLine="567"/>
        <w:jc w:val="both"/>
        <w:rPr>
          <w:color w:val="000000"/>
          <w:sz w:val="24"/>
          <w:szCs w:val="24"/>
        </w:rPr>
      </w:pPr>
      <w:r>
        <w:rPr>
          <w:bCs/>
          <w:sz w:val="24"/>
          <w:szCs w:val="24"/>
        </w:rPr>
        <w:t xml:space="preserve">11.3.1. </w:t>
      </w:r>
      <w:proofErr w:type="gramStart"/>
      <w:r>
        <w:rPr>
          <w:b/>
          <w:bCs/>
          <w:sz w:val="24"/>
          <w:szCs w:val="24"/>
        </w:rPr>
        <w:t>Поставщик</w:t>
      </w:r>
      <w:r w:rsidR="00235FF5">
        <w:rPr>
          <w:color w:val="000000"/>
          <w:sz w:val="24"/>
          <w:szCs w:val="24"/>
        </w:rPr>
        <w:t xml:space="preserve"> не предоставил</w:t>
      </w:r>
      <w:r w:rsidRPr="00477699">
        <w:rPr>
          <w:color w:val="000000"/>
          <w:sz w:val="24"/>
          <w:szCs w:val="24"/>
        </w:rPr>
        <w:t xml:space="preserve">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477699">
        <w:rPr>
          <w:color w:val="000000"/>
          <w:sz w:val="24"/>
          <w:szCs w:val="24"/>
        </w:rPr>
        <w:t>,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FB3E67" w:rsidRDefault="00FB3E67" w:rsidP="00FB3E67">
      <w:pPr>
        <w:tabs>
          <w:tab w:val="left" w:pos="858"/>
        </w:tabs>
        <w:spacing w:line="360"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00235FF5">
        <w:rPr>
          <w:color w:val="000000"/>
          <w:sz w:val="24"/>
          <w:szCs w:val="24"/>
        </w:rPr>
        <w:t xml:space="preserve"> не предоставил</w:t>
      </w:r>
      <w:r w:rsidRPr="00477699">
        <w:rPr>
          <w:color w:val="000000"/>
          <w:sz w:val="24"/>
          <w:szCs w:val="24"/>
        </w:rPr>
        <w:t xml:space="preserve">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FB3E67" w:rsidRPr="0053731A" w:rsidRDefault="00FB3E67" w:rsidP="00FB3E67">
      <w:pPr>
        <w:tabs>
          <w:tab w:val="left" w:pos="858"/>
        </w:tabs>
        <w:spacing w:line="360" w:lineRule="auto"/>
        <w:ind w:firstLine="567"/>
        <w:jc w:val="both"/>
        <w:rPr>
          <w:color w:val="000000"/>
          <w:sz w:val="24"/>
          <w:szCs w:val="24"/>
        </w:rPr>
      </w:pPr>
      <w:r>
        <w:rPr>
          <w:color w:val="000000"/>
          <w:sz w:val="24"/>
          <w:szCs w:val="24"/>
        </w:rPr>
        <w:t xml:space="preserve">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w:t>
      </w:r>
      <w:r>
        <w:rPr>
          <w:color w:val="000000"/>
          <w:sz w:val="24"/>
          <w:szCs w:val="24"/>
        </w:rPr>
        <w:lastRenderedPageBreak/>
        <w:t>письменной форме, в одностороннем порядке без обращения в суд и без возмещения убытков Поставщику.</w:t>
      </w:r>
    </w:p>
    <w:p w:rsidR="00FB3E67" w:rsidRDefault="00FB3E67" w:rsidP="00FB3E67">
      <w:pPr>
        <w:tabs>
          <w:tab w:val="left" w:pos="858"/>
        </w:tabs>
        <w:spacing w:line="276" w:lineRule="auto"/>
        <w:ind w:firstLine="702"/>
        <w:jc w:val="both"/>
        <w:rPr>
          <w:bCs/>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FB3E67" w:rsidRDefault="00FB3E67" w:rsidP="00FB3E67">
      <w:pPr>
        <w:tabs>
          <w:tab w:val="left" w:pos="858"/>
        </w:tabs>
        <w:spacing w:line="276" w:lineRule="auto"/>
        <w:ind w:firstLine="702"/>
        <w:jc w:val="both"/>
        <w:rPr>
          <w:sz w:val="24"/>
          <w:szCs w:val="24"/>
        </w:rPr>
      </w:pPr>
    </w:p>
    <w:p w:rsidR="00C35059" w:rsidRDefault="00784108" w:rsidP="00C61AA5">
      <w:pPr>
        <w:tabs>
          <w:tab w:val="left" w:pos="851"/>
        </w:tabs>
        <w:spacing w:line="360" w:lineRule="auto"/>
        <w:ind w:right="57" w:firstLine="360"/>
        <w:jc w:val="center"/>
        <w:rPr>
          <w:b/>
          <w:sz w:val="24"/>
        </w:rPr>
      </w:pPr>
      <w:r>
        <w:rPr>
          <w:b/>
          <w:sz w:val="24"/>
        </w:rPr>
        <w:t>1</w:t>
      </w:r>
      <w:r w:rsidR="00FB3E67">
        <w:rPr>
          <w:b/>
          <w:sz w:val="24"/>
        </w:rPr>
        <w:t>2</w:t>
      </w:r>
      <w:r>
        <w:rPr>
          <w:b/>
          <w:sz w:val="24"/>
        </w:rPr>
        <w:t>. Заключительные положения</w:t>
      </w:r>
    </w:p>
    <w:p w:rsidR="00FB3E67" w:rsidRDefault="00FB3E67" w:rsidP="00C61AA5">
      <w:pPr>
        <w:tabs>
          <w:tab w:val="left" w:pos="851"/>
        </w:tabs>
        <w:spacing w:line="360" w:lineRule="auto"/>
        <w:ind w:right="57" w:firstLine="360"/>
        <w:jc w:val="center"/>
        <w:rPr>
          <w:b/>
          <w:sz w:val="24"/>
        </w:rPr>
      </w:pPr>
    </w:p>
    <w:p w:rsidR="00FB3E67" w:rsidRDefault="00FB3E67" w:rsidP="00FB3E67">
      <w:pPr>
        <w:pStyle w:val="30"/>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w:t>
      </w:r>
      <w:proofErr w:type="spellStart"/>
      <w:r w:rsidRPr="00E2213D">
        <w:t>Антикоррупционной</w:t>
      </w:r>
      <w:proofErr w:type="spellEnd"/>
      <w:r w:rsidRPr="00E2213D">
        <w:t xml:space="preserve"> оговорки» (Приложение №</w:t>
      </w:r>
      <w:r>
        <w:t xml:space="preserve"> </w:t>
      </w:r>
      <w:r w:rsidRPr="00E2213D">
        <w:t>2</w:t>
      </w:r>
      <w:r>
        <w:t xml:space="preserve"> к настоящему </w:t>
      </w:r>
      <w:r w:rsidRPr="005D3380">
        <w:rPr>
          <w:b/>
        </w:rPr>
        <w:t>Договору</w:t>
      </w:r>
      <w:r w:rsidRPr="00E2213D">
        <w:t>).</w:t>
      </w:r>
    </w:p>
    <w:p w:rsidR="00FB3E67" w:rsidRPr="008F260F" w:rsidRDefault="00FB3E67" w:rsidP="00FB3E67">
      <w:pPr>
        <w:autoSpaceDE w:val="0"/>
        <w:autoSpaceDN w:val="0"/>
        <w:spacing w:line="360" w:lineRule="auto"/>
        <w:ind w:firstLine="709"/>
        <w:jc w:val="both"/>
        <w:rPr>
          <w:color w:val="000000"/>
          <w:sz w:val="24"/>
          <w:szCs w:val="24"/>
        </w:rPr>
      </w:pPr>
      <w:r>
        <w:rPr>
          <w:sz w:val="24"/>
          <w:szCs w:val="24"/>
        </w:rPr>
        <w:t xml:space="preserve">12.2. </w:t>
      </w:r>
      <w:proofErr w:type="gramStart"/>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c"/>
            <w:color w:val="000000"/>
            <w:sz w:val="24"/>
            <w:szCs w:val="24"/>
            <w:lang w:val="en-US"/>
          </w:rPr>
          <w:t>info</w:t>
        </w:r>
        <w:r w:rsidRPr="008F260F">
          <w:rPr>
            <w:rStyle w:val="ac"/>
            <w:color w:val="000000"/>
            <w:sz w:val="24"/>
            <w:szCs w:val="24"/>
          </w:rPr>
          <w:t>@</w:t>
        </w:r>
        <w:proofErr w:type="spellStart"/>
        <w:r w:rsidRPr="008F260F">
          <w:rPr>
            <w:rStyle w:val="ac"/>
            <w:color w:val="000000"/>
            <w:sz w:val="24"/>
            <w:szCs w:val="24"/>
            <w:lang w:val="en-US"/>
          </w:rPr>
          <w:t>ppgho</w:t>
        </w:r>
        <w:proofErr w:type="spellEnd"/>
        <w:r w:rsidRPr="008F260F">
          <w:rPr>
            <w:rStyle w:val="ac"/>
            <w:color w:val="000000"/>
            <w:sz w:val="24"/>
            <w:szCs w:val="24"/>
          </w:rPr>
          <w:t>.</w:t>
        </w:r>
        <w:proofErr w:type="spellStart"/>
        <w:r w:rsidRPr="008F260F">
          <w:rPr>
            <w:rStyle w:val="ac"/>
            <w:color w:val="000000"/>
            <w:sz w:val="24"/>
            <w:szCs w:val="24"/>
            <w:lang w:val="en-US"/>
          </w:rPr>
          <w:t>ru</w:t>
        </w:r>
        <w:proofErr w:type="spellEnd"/>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B3E67" w:rsidRPr="008F260F" w:rsidRDefault="00FB3E67" w:rsidP="00FB3E67">
      <w:pPr>
        <w:autoSpaceDE w:val="0"/>
        <w:autoSpaceDN w:val="0"/>
        <w:spacing w:line="360" w:lineRule="auto"/>
        <w:ind w:firstLine="709"/>
        <w:jc w:val="both"/>
        <w:rPr>
          <w:color w:val="000000"/>
          <w:sz w:val="24"/>
          <w:szCs w:val="24"/>
        </w:rPr>
      </w:pPr>
      <w:r>
        <w:rPr>
          <w:color w:val="000000"/>
          <w:sz w:val="24"/>
          <w:szCs w:val="24"/>
        </w:rPr>
        <w:t>12</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FB3E67" w:rsidRPr="0053731A" w:rsidRDefault="00FB3E67" w:rsidP="00FB3E67">
      <w:pPr>
        <w:pStyle w:val="a3"/>
        <w:spacing w:line="360" w:lineRule="auto"/>
        <w:ind w:firstLine="709"/>
        <w:rPr>
          <w:color w:val="000000"/>
          <w:sz w:val="24"/>
          <w:szCs w:val="24"/>
        </w:rPr>
      </w:pPr>
      <w:r>
        <w:rPr>
          <w:color w:val="000000"/>
          <w:sz w:val="24"/>
          <w:szCs w:val="24"/>
        </w:rPr>
        <w:t>12</w:t>
      </w:r>
      <w:r w:rsidRPr="00477699">
        <w:rPr>
          <w:color w:val="000000"/>
          <w:sz w:val="24"/>
          <w:szCs w:val="24"/>
        </w:rPr>
        <w:t>.4.</w:t>
      </w:r>
      <w:r>
        <w:rPr>
          <w:color w:val="000000"/>
          <w:sz w:val="24"/>
          <w:szCs w:val="24"/>
        </w:rPr>
        <w:t xml:space="preserve"> </w:t>
      </w:r>
      <w:proofErr w:type="gramStart"/>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w:t>
      </w:r>
      <w:proofErr w:type="gramEnd"/>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FB3E67" w:rsidRDefault="00FB3E67" w:rsidP="00FB3E67">
      <w:pPr>
        <w:pStyle w:val="21"/>
        <w:spacing w:line="360" w:lineRule="auto"/>
        <w:ind w:firstLine="708"/>
        <w:jc w:val="both"/>
      </w:pPr>
      <w:r>
        <w:t xml:space="preserve">12.5. </w:t>
      </w:r>
      <w:r w:rsidR="00235FF5">
        <w:t xml:space="preserve">В случае, расторжения настоящего договора по решению суда в силу существенного нарушения </w:t>
      </w:r>
      <w:r w:rsidR="00235FF5" w:rsidRPr="00CF4B80">
        <w:rPr>
          <w:b/>
        </w:rPr>
        <w:t>Поставщиком</w:t>
      </w:r>
      <w:r w:rsidR="00235FF5">
        <w:t xml:space="preserve"> условий настоящего договора, а также в случае не предоставления обеспечения исполнения настоящего договора </w:t>
      </w:r>
      <w:r w:rsidR="00235FF5">
        <w:rPr>
          <w:color w:val="000000"/>
          <w:szCs w:val="24"/>
        </w:rPr>
        <w:t>(в соответствии с п. 7.13. настоящего договора)</w:t>
      </w:r>
      <w:r w:rsidR="00235FF5">
        <w:t xml:space="preserve">, информация о </w:t>
      </w:r>
      <w:r w:rsidR="00235FF5" w:rsidRPr="00B87240">
        <w:rPr>
          <w:b/>
        </w:rPr>
        <w:t>Поставщике</w:t>
      </w:r>
      <w:r w:rsidR="00235FF5">
        <w:t xml:space="preserve"> заносится в публичный реестр недобросовестных поставщиков атомной отрасли сроком на 2 года</w:t>
      </w:r>
      <w:r w:rsidRPr="00E2213D">
        <w:t>.</w:t>
      </w:r>
    </w:p>
    <w:p w:rsidR="00FB3E67" w:rsidRPr="00E2213D" w:rsidRDefault="00235FF5" w:rsidP="00FB3E67">
      <w:pPr>
        <w:pStyle w:val="21"/>
        <w:spacing w:line="360" w:lineRule="auto"/>
        <w:ind w:firstLine="708"/>
        <w:jc w:val="both"/>
      </w:pPr>
      <w:r>
        <w:t>12.6</w:t>
      </w:r>
      <w:r w:rsidR="00FB3E67" w:rsidRPr="00E2213D">
        <w:t xml:space="preserve">. После подписания </w:t>
      </w:r>
      <w:r w:rsidR="00FB3E67" w:rsidRPr="005D3380">
        <w:rPr>
          <w:b/>
        </w:rPr>
        <w:t>Сторонами</w:t>
      </w:r>
      <w:r w:rsidR="00FB3E67">
        <w:t xml:space="preserve"> н</w:t>
      </w:r>
      <w:r w:rsidR="00FB3E67" w:rsidRPr="00E2213D">
        <w:t xml:space="preserve">астоящего </w:t>
      </w:r>
      <w:r w:rsidR="00FB3E67" w:rsidRPr="005D3380">
        <w:rPr>
          <w:b/>
        </w:rPr>
        <w:t>Договора</w:t>
      </w:r>
      <w:r w:rsidR="00FB3E67" w:rsidRPr="00E2213D">
        <w:t xml:space="preserve"> все предыдущие письменные или устные соглашения, переписка, переговоры между </w:t>
      </w:r>
      <w:r w:rsidR="00FB3E67" w:rsidRPr="005D3380">
        <w:rPr>
          <w:b/>
        </w:rPr>
        <w:t>Сторонами</w:t>
      </w:r>
      <w:r w:rsidR="00FB3E67" w:rsidRPr="00E2213D">
        <w:t xml:space="preserve">, относящиеся к данному вопросу, теряют силу. Любая договоренность между </w:t>
      </w:r>
      <w:r w:rsidR="00FB3E67" w:rsidRPr="005D3380">
        <w:rPr>
          <w:b/>
        </w:rPr>
        <w:t>Сторонами,</w:t>
      </w:r>
      <w:r w:rsidR="00FB3E67" w:rsidRPr="00E2213D">
        <w:t xml:space="preserve"> влекущая за собой новые обязательства</w:t>
      </w:r>
      <w:r w:rsidR="00FB3E67">
        <w:t xml:space="preserve"> </w:t>
      </w:r>
      <w:r w:rsidR="00FB3E67" w:rsidRPr="005D3380">
        <w:rPr>
          <w:b/>
        </w:rPr>
        <w:t>Сторон</w:t>
      </w:r>
      <w:r w:rsidR="00FB3E67" w:rsidRPr="00E2213D">
        <w:t xml:space="preserve">, которые не вытекают из настоящего </w:t>
      </w:r>
      <w:r w:rsidR="00FB3E67" w:rsidRPr="005D3380">
        <w:rPr>
          <w:b/>
        </w:rPr>
        <w:t>Договора,</w:t>
      </w:r>
      <w:r w:rsidR="00FB3E67" w:rsidRPr="00E2213D">
        <w:t xml:space="preserve"> должна быть письменно </w:t>
      </w:r>
      <w:r w:rsidR="00FB3E67" w:rsidRPr="00E2213D">
        <w:lastRenderedPageBreak/>
        <w:t xml:space="preserve">подтверждена </w:t>
      </w:r>
      <w:r w:rsidR="00FB3E67">
        <w:t xml:space="preserve">и оформлена соответствующим дополнительным соглашением </w:t>
      </w:r>
      <w:r w:rsidR="00FB3E67" w:rsidRPr="00E2213D">
        <w:t xml:space="preserve">к настоящему </w:t>
      </w:r>
      <w:r w:rsidR="00FB3E67" w:rsidRPr="005D3380">
        <w:rPr>
          <w:b/>
        </w:rPr>
        <w:t>Договору</w:t>
      </w:r>
      <w:r w:rsidR="00FB3E67" w:rsidRPr="00E2213D">
        <w:t xml:space="preserve">. </w:t>
      </w:r>
    </w:p>
    <w:p w:rsidR="00FB3E67" w:rsidRPr="00E2213D" w:rsidRDefault="00235FF5" w:rsidP="00FB3E67">
      <w:pPr>
        <w:pStyle w:val="a8"/>
        <w:spacing w:line="360" w:lineRule="auto"/>
      </w:pPr>
      <w:r>
        <w:t>12.7</w:t>
      </w:r>
      <w:r w:rsidR="00FB3E67" w:rsidRPr="00E2213D">
        <w:t xml:space="preserve">. Ни одна из сторон не имеет права передавать свои права и обязательства по настоящему </w:t>
      </w:r>
      <w:r w:rsidR="00FB3E67" w:rsidRPr="005D3380">
        <w:rPr>
          <w:b/>
        </w:rPr>
        <w:t>Договору</w:t>
      </w:r>
      <w:r w:rsidR="00FB3E67" w:rsidRPr="00E2213D">
        <w:t xml:space="preserve"> третьей стороне без письменного согласия другой стороны.</w:t>
      </w:r>
    </w:p>
    <w:p w:rsidR="00FB3E67" w:rsidRPr="00E2213D" w:rsidRDefault="00FB3E67" w:rsidP="00FB3E67">
      <w:pPr>
        <w:pStyle w:val="a8"/>
        <w:spacing w:line="360" w:lineRule="auto"/>
      </w:pPr>
      <w:r>
        <w:t>12</w:t>
      </w:r>
      <w:r w:rsidRPr="00E2213D">
        <w:t>.</w:t>
      </w:r>
      <w:r w:rsidR="00235FF5">
        <w:t>8</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w:t>
      </w:r>
      <w:proofErr w:type="gramStart"/>
      <w:r w:rsidRPr="00E2213D">
        <w:t>с даты</w:t>
      </w:r>
      <w:proofErr w:type="gramEnd"/>
      <w:r w:rsidRPr="00E2213D">
        <w:t xml:space="preserve"> такого изменения.</w:t>
      </w:r>
    </w:p>
    <w:p w:rsidR="00FB3E67" w:rsidRDefault="00FB3E67" w:rsidP="00FB3E67">
      <w:pPr>
        <w:pStyle w:val="a8"/>
        <w:spacing w:line="360" w:lineRule="auto"/>
      </w:pPr>
      <w:r>
        <w:t>12</w:t>
      </w:r>
      <w:r w:rsidRPr="00E2213D">
        <w:t>.</w:t>
      </w:r>
      <w:r w:rsidR="00235FF5">
        <w:t>9</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FB3E67" w:rsidRPr="009B48B4" w:rsidRDefault="00235FF5" w:rsidP="00FB3E67">
      <w:pPr>
        <w:pStyle w:val="a8"/>
        <w:spacing w:line="360" w:lineRule="auto"/>
        <w:rPr>
          <w:b/>
        </w:rPr>
      </w:pPr>
      <w:r>
        <w:t>12.10</w:t>
      </w:r>
      <w:r w:rsidR="00FB3E67">
        <w:t xml:space="preserve">. </w:t>
      </w:r>
      <w:r w:rsidR="00FB3E67" w:rsidRPr="00E2213D">
        <w:rPr>
          <w:snapToGrid w:val="0"/>
        </w:rPr>
        <w:t xml:space="preserve">Все </w:t>
      </w:r>
      <w:r w:rsidR="00FB3E67">
        <w:rPr>
          <w:snapToGrid w:val="0"/>
        </w:rPr>
        <w:t xml:space="preserve">Акты, претензии, </w:t>
      </w:r>
      <w:r w:rsidR="00FB3E67" w:rsidRPr="00E2213D">
        <w:rPr>
          <w:snapToGrid w:val="0"/>
        </w:rPr>
        <w:t>уведомления</w:t>
      </w:r>
      <w:r w:rsidR="00FB3E67">
        <w:rPr>
          <w:snapToGrid w:val="0"/>
        </w:rPr>
        <w:t xml:space="preserve">, а также любые другие </w:t>
      </w:r>
      <w:r w:rsidR="00FB3E67" w:rsidRPr="00E2213D">
        <w:rPr>
          <w:snapToGrid w:val="0"/>
        </w:rPr>
        <w:t xml:space="preserve">документы, </w:t>
      </w:r>
      <w:r w:rsidR="00FB3E67">
        <w:rPr>
          <w:snapToGrid w:val="0"/>
        </w:rPr>
        <w:t xml:space="preserve">оформленные Сторонами или любой из Сторон в связи с исполнением условий </w:t>
      </w:r>
      <w:r w:rsidR="00FB3E67" w:rsidRPr="00E2213D">
        <w:rPr>
          <w:snapToGrid w:val="0"/>
        </w:rPr>
        <w:t xml:space="preserve">по настоящему </w:t>
      </w:r>
      <w:r w:rsidR="00FB3E67" w:rsidRPr="00A94C3E">
        <w:rPr>
          <w:b/>
          <w:snapToGrid w:val="0"/>
        </w:rPr>
        <w:t>Договору</w:t>
      </w:r>
      <w:r w:rsidR="00FB3E67" w:rsidRPr="00E2213D">
        <w:rPr>
          <w:snapToGrid w:val="0"/>
        </w:rPr>
        <w:t xml:space="preserve">, считаются надлежащим образом переданными и доставленными любой </w:t>
      </w:r>
      <w:r w:rsidR="00FB3E67" w:rsidRPr="00A94C3E">
        <w:rPr>
          <w:b/>
          <w:snapToGrid w:val="0"/>
        </w:rPr>
        <w:t>Стороне</w:t>
      </w:r>
      <w:r w:rsidR="00FB3E67" w:rsidRPr="00E2213D">
        <w:rPr>
          <w:snapToGrid w:val="0"/>
        </w:rPr>
        <w:t xml:space="preserve"> только по факту их получения</w:t>
      </w:r>
      <w:r w:rsidR="00FB3E67">
        <w:rPr>
          <w:snapToGrid w:val="0"/>
        </w:rPr>
        <w:t>, с подтверждением получения</w:t>
      </w:r>
      <w:r w:rsidR="00FB3E67" w:rsidRPr="00E2213D">
        <w:rPr>
          <w:snapToGrid w:val="0"/>
        </w:rPr>
        <w:t xml:space="preserve">. Подобные </w:t>
      </w:r>
      <w:r w:rsidR="00FB3E67">
        <w:rPr>
          <w:snapToGrid w:val="0"/>
        </w:rPr>
        <w:t xml:space="preserve">Акты, претензии, </w:t>
      </w:r>
      <w:r w:rsidR="00FB3E67" w:rsidRPr="00E2213D">
        <w:rPr>
          <w:snapToGrid w:val="0"/>
        </w:rPr>
        <w:t>уведомления</w:t>
      </w:r>
      <w:r w:rsidR="00FB3E67">
        <w:rPr>
          <w:snapToGrid w:val="0"/>
        </w:rPr>
        <w:t xml:space="preserve">, а также любые другие </w:t>
      </w:r>
      <w:r w:rsidR="00FB3E67" w:rsidRPr="00E2213D">
        <w:rPr>
          <w:snapToGrid w:val="0"/>
        </w:rPr>
        <w:t xml:space="preserve">документы должны быть выполнены в письменной форме, доставляться лично или отсылаться </w:t>
      </w:r>
      <w:r w:rsidR="00FB3E67">
        <w:rPr>
          <w:snapToGrid w:val="0"/>
        </w:rPr>
        <w:t xml:space="preserve">по </w:t>
      </w:r>
      <w:r w:rsidR="00FB3E67" w:rsidRPr="00E2213D">
        <w:rPr>
          <w:snapToGrid w:val="0"/>
        </w:rPr>
        <w:t>почт</w:t>
      </w:r>
      <w:r w:rsidR="00FB3E67">
        <w:rPr>
          <w:snapToGrid w:val="0"/>
        </w:rPr>
        <w:t>е</w:t>
      </w:r>
      <w:r w:rsidR="00FB3E67" w:rsidRPr="00E2213D">
        <w:rPr>
          <w:snapToGrid w:val="0"/>
        </w:rPr>
        <w:t xml:space="preserve">, по </w:t>
      </w:r>
      <w:r w:rsidR="00FB3E67">
        <w:rPr>
          <w:snapToGrid w:val="0"/>
        </w:rPr>
        <w:t xml:space="preserve">факсимильной или </w:t>
      </w:r>
      <w:r w:rsidR="00FB3E67" w:rsidRPr="00E2213D">
        <w:rPr>
          <w:snapToGrid w:val="0"/>
        </w:rPr>
        <w:t>электронной почте</w:t>
      </w:r>
      <w:r w:rsidR="00FB3E67">
        <w:rPr>
          <w:snapToGrid w:val="0"/>
        </w:rPr>
        <w:t>, телеграммой</w:t>
      </w:r>
      <w:r w:rsidR="00FB3E67" w:rsidRPr="00E2213D">
        <w:rPr>
          <w:snapToGrid w:val="0"/>
        </w:rPr>
        <w:t xml:space="preserve"> </w:t>
      </w:r>
      <w:r w:rsidR="00FB3E67">
        <w:rPr>
          <w:snapToGrid w:val="0"/>
        </w:rPr>
        <w:t>п</w:t>
      </w:r>
      <w:r w:rsidR="00FB3E67" w:rsidRPr="00E2213D">
        <w:rPr>
          <w:snapToGrid w:val="0"/>
        </w:rPr>
        <w:t>о адресам</w:t>
      </w:r>
      <w:r w:rsidR="00FB3E67">
        <w:rPr>
          <w:snapToGrid w:val="0"/>
        </w:rPr>
        <w:t xml:space="preserve"> </w:t>
      </w:r>
      <w:r w:rsidR="00FB3E67" w:rsidRPr="00CC5F50">
        <w:rPr>
          <w:b/>
          <w:snapToGrid w:val="0"/>
        </w:rPr>
        <w:t>Сторон</w:t>
      </w:r>
      <w:r w:rsidR="00FB3E67" w:rsidRPr="00E2213D">
        <w:rPr>
          <w:snapToGrid w:val="0"/>
        </w:rPr>
        <w:t>, указанным в разделе 1</w:t>
      </w:r>
      <w:r w:rsidR="00FB3E67">
        <w:rPr>
          <w:snapToGrid w:val="0"/>
        </w:rPr>
        <w:t>3</w:t>
      </w:r>
      <w:r w:rsidR="00FB3E67" w:rsidRPr="00E2213D">
        <w:rPr>
          <w:snapToGrid w:val="0"/>
        </w:rPr>
        <w:t xml:space="preserve"> настоящего </w:t>
      </w:r>
      <w:r w:rsidR="00FB3E67" w:rsidRPr="00A94C3E">
        <w:rPr>
          <w:b/>
          <w:snapToGrid w:val="0"/>
        </w:rPr>
        <w:t>Договора.</w:t>
      </w:r>
    </w:p>
    <w:p w:rsidR="00FB3E67" w:rsidRDefault="00235FF5" w:rsidP="00FB3E67">
      <w:pPr>
        <w:pStyle w:val="a8"/>
        <w:spacing w:line="360" w:lineRule="auto"/>
      </w:pPr>
      <w:r>
        <w:t>12.11</w:t>
      </w:r>
      <w:r w:rsidR="00FB3E67" w:rsidRPr="00E2213D">
        <w:t>. На</w:t>
      </w:r>
      <w:r w:rsidR="00FB3E67">
        <w:t xml:space="preserve">стоящий </w:t>
      </w:r>
      <w:r w:rsidR="00FB3E67" w:rsidRPr="00A94C3E">
        <w:rPr>
          <w:b/>
        </w:rPr>
        <w:t xml:space="preserve">Договор </w:t>
      </w:r>
      <w:r w:rsidR="00FB3E67">
        <w:t>составлен в двух</w:t>
      </w:r>
      <w:r w:rsidR="00FB3E67" w:rsidRPr="00E2213D">
        <w:t xml:space="preserve"> экземплярах</w:t>
      </w:r>
      <w:r w:rsidR="00FB3E67">
        <w:t>, каждый  на</w:t>
      </w:r>
      <w:proofErr w:type="gramStart"/>
      <w:r w:rsidR="00FB3E67">
        <w:t xml:space="preserve"> </w:t>
      </w:r>
      <w:r w:rsidR="00F67439">
        <w:t>___</w:t>
      </w:r>
      <w:r w:rsidR="00FB3E67">
        <w:t xml:space="preserve"> (</w:t>
      </w:r>
      <w:r w:rsidR="00F67439">
        <w:t>__________</w:t>
      </w:r>
      <w:r w:rsidR="00FB3E67">
        <w:t xml:space="preserve">) </w:t>
      </w:r>
      <w:proofErr w:type="gramEnd"/>
      <w:r w:rsidR="00FB3E67">
        <w:t>листах</w:t>
      </w:r>
      <w:r w:rsidR="00FB3E67" w:rsidRPr="00E2213D">
        <w:t xml:space="preserve">, </w:t>
      </w:r>
      <w:r w:rsidR="00FB3E67">
        <w:t xml:space="preserve">по одному экземпляру настоящего </w:t>
      </w:r>
      <w:r w:rsidR="00FB3E67" w:rsidRPr="006C538A">
        <w:rPr>
          <w:b/>
        </w:rPr>
        <w:t>Договора</w:t>
      </w:r>
      <w:r w:rsidR="00FB3E67">
        <w:t xml:space="preserve"> для каждой из </w:t>
      </w:r>
      <w:r w:rsidR="00FB3E67" w:rsidRPr="006C538A">
        <w:rPr>
          <w:b/>
        </w:rPr>
        <w:t>Сторон</w:t>
      </w:r>
      <w:r w:rsidR="00FB3E67">
        <w:t xml:space="preserve">. </w:t>
      </w:r>
    </w:p>
    <w:p w:rsidR="0073038B" w:rsidRPr="00A753F1" w:rsidRDefault="00235FF5" w:rsidP="00A753F1">
      <w:pPr>
        <w:pStyle w:val="a8"/>
        <w:spacing w:line="360" w:lineRule="auto"/>
      </w:pPr>
      <w:r>
        <w:t>12.12</w:t>
      </w:r>
      <w:r w:rsidR="00FB3E67" w:rsidRPr="00E2213D">
        <w:t xml:space="preserve">. К настоящему </w:t>
      </w:r>
      <w:r w:rsidR="00FB3E67" w:rsidRPr="00BF7E1E">
        <w:rPr>
          <w:b/>
        </w:rPr>
        <w:t>Договору</w:t>
      </w:r>
      <w:r w:rsidR="00FB3E67" w:rsidRPr="00E2213D">
        <w:t xml:space="preserve"> прилагаются и являются его неотъемлемой частью:</w:t>
      </w:r>
    </w:p>
    <w:p w:rsidR="00C35059" w:rsidRPr="00E2213D" w:rsidRDefault="00081D5B" w:rsidP="00C61AA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proofErr w:type="gramStart"/>
      <w:r w:rsidR="00266450">
        <w:t>.</w:t>
      </w:r>
      <w:r w:rsidR="00F82A97">
        <w:t>н</w:t>
      </w:r>
      <w:proofErr w:type="gramEnd"/>
      <w:r w:rsidR="00F82A97">
        <w:t>а поставку ТМЦ</w:t>
      </w:r>
      <w:r w:rsidR="005429A9" w:rsidRPr="00E2213D">
        <w:t>»</w:t>
      </w:r>
      <w:r w:rsidR="00E3312F">
        <w:t xml:space="preserve"> на ___ листе(ах)</w:t>
      </w:r>
      <w:r w:rsidR="004E4DCA">
        <w:t>;</w:t>
      </w:r>
    </w:p>
    <w:p w:rsidR="00B84431" w:rsidRDefault="007016D4" w:rsidP="00C61AA5">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FA4AF9" w:rsidRDefault="00FA4AF9" w:rsidP="00FA4AF9">
      <w:pPr>
        <w:pStyle w:val="af4"/>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33969" w:rsidRDefault="00133969" w:rsidP="00FA4AF9">
      <w:pPr>
        <w:pStyle w:val="af4"/>
        <w:numPr>
          <w:ilvl w:val="0"/>
          <w:numId w:val="29"/>
        </w:numPr>
        <w:spacing w:line="360" w:lineRule="auto"/>
        <w:jc w:val="both"/>
        <w:rPr>
          <w:sz w:val="24"/>
          <w:szCs w:val="24"/>
        </w:rPr>
      </w:pPr>
      <w:r>
        <w:rPr>
          <w:sz w:val="24"/>
          <w:szCs w:val="24"/>
        </w:rPr>
        <w:t>Приложение №4 – Техническое задание на 6 листах</w:t>
      </w:r>
    </w:p>
    <w:p w:rsidR="00702FC1" w:rsidRPr="00FA4AF9" w:rsidRDefault="00702FC1" w:rsidP="00FA4AF9">
      <w:pPr>
        <w:spacing w:line="360" w:lineRule="auto"/>
        <w:jc w:val="both"/>
        <w:rPr>
          <w:sz w:val="24"/>
          <w:szCs w:val="24"/>
        </w:rPr>
      </w:pPr>
    </w:p>
    <w:p w:rsidR="00505F5A" w:rsidRDefault="00C35059" w:rsidP="00544F24">
      <w:pPr>
        <w:pStyle w:val="af4"/>
        <w:numPr>
          <w:ilvl w:val="0"/>
          <w:numId w:val="33"/>
        </w:numPr>
        <w:tabs>
          <w:tab w:val="left" w:pos="851"/>
        </w:tabs>
        <w:spacing w:line="360" w:lineRule="auto"/>
        <w:ind w:right="57"/>
        <w:jc w:val="center"/>
        <w:rPr>
          <w:b/>
          <w:sz w:val="24"/>
        </w:rPr>
      </w:pPr>
      <w:r w:rsidRPr="00544F24">
        <w:rPr>
          <w:b/>
          <w:sz w:val="24"/>
        </w:rPr>
        <w:t>Юридические, почтовые адреса и банковские реквизиты Сторон</w:t>
      </w:r>
    </w:p>
    <w:p w:rsidR="00544F24" w:rsidRPr="00544F24" w:rsidRDefault="00544F24" w:rsidP="00544F24">
      <w:pPr>
        <w:pStyle w:val="af4"/>
        <w:tabs>
          <w:tab w:val="left" w:pos="851"/>
        </w:tabs>
        <w:spacing w:line="360" w:lineRule="auto"/>
        <w:ind w:right="57"/>
        <w:rPr>
          <w:b/>
          <w:sz w:val="24"/>
        </w:rPr>
      </w:pPr>
    </w:p>
    <w:p w:rsidR="00256C2F" w:rsidRPr="008A679C" w:rsidRDefault="00256C2F" w:rsidP="00C61AA5">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C61AA5">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C61AA5">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C61AA5">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C61AA5">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13332F">
        <w:rPr>
          <w:sz w:val="24"/>
        </w:rPr>
        <w:t xml:space="preserve"> в Читинском</w:t>
      </w:r>
      <w:r w:rsidR="0013332F" w:rsidRPr="00256C2F">
        <w:rPr>
          <w:sz w:val="24"/>
        </w:rPr>
        <w:t xml:space="preserve"> ОСБ № 8600, г. Чита</w:t>
      </w:r>
      <w:r>
        <w:rPr>
          <w:sz w:val="24"/>
        </w:rPr>
        <w:t>,</w:t>
      </w:r>
      <w:r w:rsidRPr="00256C2F">
        <w:rPr>
          <w:sz w:val="24"/>
        </w:rPr>
        <w:t xml:space="preserve"> к/с 30101810500000000637</w:t>
      </w:r>
      <w:r w:rsidR="0013332F">
        <w:rPr>
          <w:sz w:val="24"/>
        </w:rPr>
        <w:t xml:space="preserve">  </w:t>
      </w:r>
      <w:r w:rsidRPr="00256C2F">
        <w:rPr>
          <w:sz w:val="24"/>
        </w:rPr>
        <w:t>БИК 047601637 ОКПО 07621060 ОКОНХ 12311</w:t>
      </w:r>
    </w:p>
    <w:p w:rsidR="003A048B" w:rsidRPr="00256C2F" w:rsidRDefault="00256C2F" w:rsidP="00C61AA5">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C61AA5">
      <w:pPr>
        <w:tabs>
          <w:tab w:val="left" w:pos="851"/>
        </w:tabs>
        <w:spacing w:line="360" w:lineRule="auto"/>
        <w:ind w:right="57"/>
        <w:rPr>
          <w:sz w:val="24"/>
        </w:rPr>
      </w:pPr>
      <w:r>
        <w:rPr>
          <w:sz w:val="24"/>
        </w:rPr>
        <w:lastRenderedPageBreak/>
        <w:t>П</w:t>
      </w:r>
      <w:r w:rsidR="00256C2F" w:rsidRPr="00256C2F">
        <w:rPr>
          <w:sz w:val="24"/>
        </w:rPr>
        <w:t>олучатель ОАО «Приаргунское производственное горно-химическое объединение»</w:t>
      </w:r>
    </w:p>
    <w:p w:rsidR="00247B22" w:rsidRDefault="00256C2F" w:rsidP="00C61AA5">
      <w:pPr>
        <w:tabs>
          <w:tab w:val="left" w:pos="851"/>
        </w:tabs>
        <w:spacing w:line="360" w:lineRule="auto"/>
        <w:ind w:right="57"/>
        <w:rPr>
          <w:sz w:val="24"/>
        </w:rPr>
      </w:pPr>
      <w:r w:rsidRPr="00256C2F">
        <w:rPr>
          <w:sz w:val="24"/>
        </w:rPr>
        <w:t>код получателя 9705</w:t>
      </w:r>
    </w:p>
    <w:p w:rsidR="00702FC1" w:rsidRPr="00702FC1" w:rsidRDefault="00702FC1" w:rsidP="00C61AA5">
      <w:pPr>
        <w:tabs>
          <w:tab w:val="left" w:pos="851"/>
        </w:tabs>
        <w:spacing w:line="360" w:lineRule="auto"/>
        <w:ind w:right="57"/>
        <w:rPr>
          <w:sz w:val="24"/>
        </w:rPr>
      </w:pPr>
    </w:p>
    <w:p w:rsidR="00256C2F" w:rsidRPr="00CD628E" w:rsidRDefault="00256C2F" w:rsidP="00C61AA5">
      <w:pPr>
        <w:tabs>
          <w:tab w:val="left" w:pos="851"/>
        </w:tabs>
        <w:spacing w:line="360" w:lineRule="auto"/>
        <w:ind w:right="57"/>
        <w:rPr>
          <w:b/>
          <w:sz w:val="24"/>
        </w:rPr>
      </w:pPr>
      <w:r>
        <w:rPr>
          <w:b/>
          <w:sz w:val="24"/>
        </w:rPr>
        <w:t>П</w:t>
      </w:r>
      <w:r w:rsidR="00BF7E1E">
        <w:rPr>
          <w:b/>
          <w:sz w:val="24"/>
        </w:rPr>
        <w:t>ОСТАВЩИК</w:t>
      </w:r>
      <w:r>
        <w:rPr>
          <w:b/>
          <w:sz w:val="24"/>
        </w:rPr>
        <w:t>:</w:t>
      </w:r>
    </w:p>
    <w:p w:rsidR="00544F24" w:rsidRDefault="00C35059" w:rsidP="00E8276A">
      <w:pPr>
        <w:pStyle w:val="a4"/>
        <w:tabs>
          <w:tab w:val="clear" w:pos="4153"/>
          <w:tab w:val="clear" w:pos="8306"/>
          <w:tab w:val="left" w:pos="5245"/>
          <w:tab w:val="left" w:pos="6096"/>
        </w:tabs>
        <w:spacing w:line="360" w:lineRule="auto"/>
        <w:rPr>
          <w:sz w:val="24"/>
        </w:rPr>
      </w:pPr>
      <w:r w:rsidRPr="00E2213D">
        <w:rPr>
          <w:sz w:val="24"/>
        </w:rPr>
        <w:t xml:space="preserve">   </w:t>
      </w:r>
    </w:p>
    <w:p w:rsidR="00544F24" w:rsidRDefault="00544F24" w:rsidP="00E8276A">
      <w:pPr>
        <w:pStyle w:val="a4"/>
        <w:tabs>
          <w:tab w:val="clear" w:pos="4153"/>
          <w:tab w:val="clear" w:pos="8306"/>
          <w:tab w:val="left" w:pos="5245"/>
          <w:tab w:val="left" w:pos="6096"/>
        </w:tabs>
        <w:spacing w:line="360" w:lineRule="auto"/>
        <w:rPr>
          <w:sz w:val="24"/>
        </w:rPr>
      </w:pPr>
    </w:p>
    <w:p w:rsidR="00544F24" w:rsidRDefault="00544F24" w:rsidP="00E8276A">
      <w:pPr>
        <w:pStyle w:val="a4"/>
        <w:tabs>
          <w:tab w:val="clear" w:pos="4153"/>
          <w:tab w:val="clear" w:pos="8306"/>
          <w:tab w:val="left" w:pos="5245"/>
          <w:tab w:val="left" w:pos="6096"/>
        </w:tabs>
        <w:spacing w:line="360" w:lineRule="auto"/>
        <w:rPr>
          <w:sz w:val="24"/>
        </w:rPr>
      </w:pPr>
    </w:p>
    <w:p w:rsidR="00544F24" w:rsidRDefault="00544F24" w:rsidP="00E8276A">
      <w:pPr>
        <w:pStyle w:val="a4"/>
        <w:tabs>
          <w:tab w:val="clear" w:pos="4153"/>
          <w:tab w:val="clear" w:pos="8306"/>
          <w:tab w:val="left" w:pos="5245"/>
          <w:tab w:val="left" w:pos="6096"/>
        </w:tabs>
        <w:spacing w:line="360" w:lineRule="auto"/>
        <w:rPr>
          <w:sz w:val="24"/>
        </w:rPr>
      </w:pPr>
    </w:p>
    <w:p w:rsidR="00544F24" w:rsidRDefault="00544F24" w:rsidP="00E8276A">
      <w:pPr>
        <w:pStyle w:val="a4"/>
        <w:tabs>
          <w:tab w:val="clear" w:pos="4153"/>
          <w:tab w:val="clear" w:pos="8306"/>
          <w:tab w:val="left" w:pos="5245"/>
          <w:tab w:val="left" w:pos="6096"/>
        </w:tabs>
        <w:spacing w:line="360" w:lineRule="auto"/>
        <w:rPr>
          <w:sz w:val="24"/>
        </w:rPr>
      </w:pPr>
    </w:p>
    <w:p w:rsidR="00D5504B" w:rsidRPr="00707FD3" w:rsidRDefault="00C35059" w:rsidP="00707FD3">
      <w:pPr>
        <w:pStyle w:val="a4"/>
        <w:tabs>
          <w:tab w:val="clear" w:pos="4153"/>
          <w:tab w:val="clear" w:pos="8306"/>
          <w:tab w:val="left" w:pos="5245"/>
          <w:tab w:val="left" w:pos="6096"/>
        </w:tabs>
        <w:spacing w:line="360" w:lineRule="auto"/>
        <w:rPr>
          <w:sz w:val="24"/>
        </w:rPr>
      </w:pPr>
      <w:r w:rsidRPr="00E2213D">
        <w:rPr>
          <w:sz w:val="24"/>
        </w:rPr>
        <w:t xml:space="preserve">                </w:t>
      </w:r>
      <w:r w:rsidR="00AB5FC4">
        <w:rPr>
          <w:sz w:val="24"/>
        </w:rPr>
        <w:t xml:space="preserve">                      </w:t>
      </w:r>
      <w:r w:rsidR="0027747B" w:rsidRPr="00E2213D">
        <w:rPr>
          <w:sz w:val="24"/>
        </w:rPr>
        <w:t xml:space="preserve">   </w:t>
      </w:r>
      <w:r w:rsidRPr="00E2213D">
        <w:rPr>
          <w:sz w:val="24"/>
        </w:rPr>
        <w:t xml:space="preserve">    </w:t>
      </w:r>
      <w:r w:rsidR="00E8276A">
        <w:rPr>
          <w:sz w:val="24"/>
        </w:rPr>
        <w:t xml:space="preserve">                              </w:t>
      </w:r>
    </w:p>
    <w:p w:rsidR="00E2213D" w:rsidRDefault="00E2213D" w:rsidP="00C61AA5">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C61AA5">
      <w:pPr>
        <w:pStyle w:val="a8"/>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C61AA5">
      <w:pPr>
        <w:pStyle w:val="a8"/>
        <w:spacing w:line="360" w:lineRule="auto"/>
        <w:rPr>
          <w:b/>
          <w:bCs/>
        </w:rPr>
      </w:pPr>
    </w:p>
    <w:p w:rsidR="00C35059" w:rsidRDefault="00E2213D" w:rsidP="00C61AA5">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4B5142">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A08" w:rsidRDefault="001F6A08">
      <w:r>
        <w:separator/>
      </w:r>
    </w:p>
  </w:endnote>
  <w:endnote w:type="continuationSeparator" w:id="0">
    <w:p w:rsidR="001F6A08" w:rsidRDefault="001F6A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42617A">
    <w:pPr>
      <w:pStyle w:val="a4"/>
      <w:framePr w:wrap="around" w:vAnchor="text" w:hAnchor="margin" w:xAlign="right" w:y="1"/>
      <w:rPr>
        <w:rStyle w:val="a6"/>
      </w:rPr>
    </w:pPr>
    <w:r>
      <w:rPr>
        <w:rStyle w:val="a6"/>
      </w:rPr>
      <w:fldChar w:fldCharType="begin"/>
    </w:r>
    <w:r w:rsidR="00995C8A">
      <w:rPr>
        <w:rStyle w:val="a6"/>
      </w:rPr>
      <w:instrText xml:space="preserve">PAGE  </w:instrText>
    </w:r>
    <w:r>
      <w:rPr>
        <w:rStyle w:val="a6"/>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A08" w:rsidRDefault="001F6A08">
      <w:r>
        <w:separator/>
      </w:r>
    </w:p>
  </w:footnote>
  <w:footnote w:type="continuationSeparator" w:id="0">
    <w:p w:rsidR="001F6A08" w:rsidRDefault="001F6A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a"/>
        </w:pPr>
        <w:r>
          <w:t xml:space="preserve">                                                                                           </w:t>
        </w:r>
        <w:fldSimple w:instr=" PAGE   \* MERGEFORMAT ">
          <w:r w:rsidR="00133969">
            <w:rPr>
              <w:noProof/>
            </w:rPr>
            <w:t>14</w:t>
          </w:r>
        </w:fldSimple>
      </w:p>
    </w:sdtContent>
  </w:sdt>
  <w:p w:rsidR="00995C8A" w:rsidRDefault="00995C8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2D647AF"/>
    <w:multiLevelType w:val="hybridMultilevel"/>
    <w:tmpl w:val="1782319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1F7E50E3"/>
    <w:multiLevelType w:val="hybridMultilevel"/>
    <w:tmpl w:val="5450098C"/>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10">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1">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multilevel"/>
    <w:tmpl w:val="5F2EDFDA"/>
    <w:lvl w:ilvl="0">
      <w:start w:val="3"/>
      <w:numFmt w:val="decimal"/>
      <w:lvlText w:val="%1."/>
      <w:lvlJc w:val="left"/>
      <w:pPr>
        <w:tabs>
          <w:tab w:val="num" w:pos="720"/>
        </w:tabs>
        <w:ind w:left="720" w:hanging="360"/>
      </w:pPr>
      <w:rPr>
        <w:rFonts w:hint="default"/>
        <w:b/>
      </w:rPr>
    </w:lvl>
    <w:lvl w:ilvl="1">
      <w:start w:val="16"/>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2843931"/>
    <w:multiLevelType w:val="multilevel"/>
    <w:tmpl w:val="77E8747C"/>
    <w:lvl w:ilvl="0">
      <w:start w:val="7"/>
      <w:numFmt w:val="decimal"/>
      <w:lvlText w:val="%1."/>
      <w:lvlJc w:val="left"/>
      <w:pPr>
        <w:ind w:left="480" w:hanging="480"/>
      </w:pPr>
      <w:rPr>
        <w:rFonts w:hint="default"/>
      </w:rPr>
    </w:lvl>
    <w:lvl w:ilvl="1">
      <w:start w:val="1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640F72AC"/>
    <w:multiLevelType w:val="hybridMultilevel"/>
    <w:tmpl w:val="D326DF6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8">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9">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1517E7E"/>
    <w:multiLevelType w:val="hybridMultilevel"/>
    <w:tmpl w:val="A89CF04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3"/>
  </w:num>
  <w:num w:numId="5">
    <w:abstractNumId w:val="21"/>
  </w:num>
  <w:num w:numId="6">
    <w:abstractNumId w:val="29"/>
  </w:num>
  <w:num w:numId="7">
    <w:abstractNumId w:val="27"/>
  </w:num>
  <w:num w:numId="8">
    <w:abstractNumId w:val="16"/>
  </w:num>
  <w:num w:numId="9">
    <w:abstractNumId w:val="20"/>
  </w:num>
  <w:num w:numId="10">
    <w:abstractNumId w:val="24"/>
  </w:num>
  <w:num w:numId="11">
    <w:abstractNumId w:val="9"/>
  </w:num>
  <w:num w:numId="12">
    <w:abstractNumId w:val="11"/>
  </w:num>
  <w:num w:numId="13">
    <w:abstractNumId w:val="1"/>
  </w:num>
  <w:num w:numId="14">
    <w:abstractNumId w:val="28"/>
  </w:num>
  <w:num w:numId="15">
    <w:abstractNumId w:val="23"/>
  </w:num>
  <w:num w:numId="16">
    <w:abstractNumId w:val="13"/>
  </w:num>
  <w:num w:numId="17">
    <w:abstractNumId w:val="7"/>
  </w:num>
  <w:num w:numId="18">
    <w:abstractNumId w:val="33"/>
  </w:num>
  <w:num w:numId="19">
    <w:abstractNumId w:val="2"/>
  </w:num>
  <w:num w:numId="20">
    <w:abstractNumId w:val="0"/>
  </w:num>
  <w:num w:numId="21">
    <w:abstractNumId w:val="6"/>
  </w:num>
  <w:num w:numId="22">
    <w:abstractNumId w:val="18"/>
  </w:num>
  <w:num w:numId="23">
    <w:abstractNumId w:val="15"/>
  </w:num>
  <w:num w:numId="24">
    <w:abstractNumId w:val="12"/>
  </w:num>
  <w:num w:numId="25">
    <w:abstractNumId w:val="14"/>
  </w:num>
  <w:num w:numId="26">
    <w:abstractNumId w:val="31"/>
  </w:num>
  <w:num w:numId="27">
    <w:abstractNumId w:val="32"/>
  </w:num>
  <w:num w:numId="28">
    <w:abstractNumId w:val="10"/>
  </w:num>
  <w:num w:numId="29">
    <w:abstractNumId w:val="5"/>
  </w:num>
  <w:num w:numId="30">
    <w:abstractNumId w:val="8"/>
  </w:num>
  <w:num w:numId="31">
    <w:abstractNumId w:val="26"/>
  </w:num>
  <w:num w:numId="32">
    <w:abstractNumId w:val="30"/>
  </w:num>
  <w:num w:numId="33">
    <w:abstractNumId w:val="4"/>
  </w:num>
  <w:num w:numId="34">
    <w:abstractNumId w:val="25"/>
  </w:num>
  <w:num w:numId="35">
    <w:abstractNumId w:val="25"/>
    <w:lvlOverride w:ilvl="0">
      <w:startOverride w:val="7"/>
    </w:lvlOverride>
    <w:lvlOverride w:ilvl="1">
      <w:startOverride w:val="1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56D6"/>
    <w:rsid w:val="0001266B"/>
    <w:rsid w:val="000279E9"/>
    <w:rsid w:val="00034779"/>
    <w:rsid w:val="00034C4F"/>
    <w:rsid w:val="00042F88"/>
    <w:rsid w:val="00045471"/>
    <w:rsid w:val="00046D42"/>
    <w:rsid w:val="000706B2"/>
    <w:rsid w:val="00071E59"/>
    <w:rsid w:val="00080E64"/>
    <w:rsid w:val="00081D5B"/>
    <w:rsid w:val="000863EC"/>
    <w:rsid w:val="0009457E"/>
    <w:rsid w:val="00096D95"/>
    <w:rsid w:val="000A7A30"/>
    <w:rsid w:val="000B15A1"/>
    <w:rsid w:val="000B33EC"/>
    <w:rsid w:val="000B3763"/>
    <w:rsid w:val="000B5357"/>
    <w:rsid w:val="000B5B0C"/>
    <w:rsid w:val="000C42DE"/>
    <w:rsid w:val="000D4F4B"/>
    <w:rsid w:val="000E469B"/>
    <w:rsid w:val="000E79A3"/>
    <w:rsid w:val="000F158E"/>
    <w:rsid w:val="000F645F"/>
    <w:rsid w:val="00114F89"/>
    <w:rsid w:val="001151E1"/>
    <w:rsid w:val="00117225"/>
    <w:rsid w:val="00123B4F"/>
    <w:rsid w:val="00127131"/>
    <w:rsid w:val="0013332F"/>
    <w:rsid w:val="00133969"/>
    <w:rsid w:val="00140FCD"/>
    <w:rsid w:val="00141404"/>
    <w:rsid w:val="00143CA0"/>
    <w:rsid w:val="0015609D"/>
    <w:rsid w:val="00164626"/>
    <w:rsid w:val="00171B6F"/>
    <w:rsid w:val="00172A61"/>
    <w:rsid w:val="00183270"/>
    <w:rsid w:val="0019062D"/>
    <w:rsid w:val="00196284"/>
    <w:rsid w:val="001964DE"/>
    <w:rsid w:val="001A0B46"/>
    <w:rsid w:val="001A0CC0"/>
    <w:rsid w:val="001A4751"/>
    <w:rsid w:val="001B0D2B"/>
    <w:rsid w:val="001C4F8D"/>
    <w:rsid w:val="001E245E"/>
    <w:rsid w:val="001F6A08"/>
    <w:rsid w:val="00200FED"/>
    <w:rsid w:val="0020644C"/>
    <w:rsid w:val="002209D5"/>
    <w:rsid w:val="00225F86"/>
    <w:rsid w:val="00227575"/>
    <w:rsid w:val="00230990"/>
    <w:rsid w:val="00230C1E"/>
    <w:rsid w:val="00232733"/>
    <w:rsid w:val="00235FF5"/>
    <w:rsid w:val="00247B22"/>
    <w:rsid w:val="00251EF7"/>
    <w:rsid w:val="0025669B"/>
    <w:rsid w:val="00256C2F"/>
    <w:rsid w:val="002616B8"/>
    <w:rsid w:val="00264225"/>
    <w:rsid w:val="00266450"/>
    <w:rsid w:val="00273FAE"/>
    <w:rsid w:val="0027747B"/>
    <w:rsid w:val="002878C0"/>
    <w:rsid w:val="00287EA7"/>
    <w:rsid w:val="002900FC"/>
    <w:rsid w:val="00295563"/>
    <w:rsid w:val="002A4521"/>
    <w:rsid w:val="002A543C"/>
    <w:rsid w:val="002C12F7"/>
    <w:rsid w:val="002C7570"/>
    <w:rsid w:val="002D30F5"/>
    <w:rsid w:val="002D7B7D"/>
    <w:rsid w:val="002E05C3"/>
    <w:rsid w:val="002F2DEC"/>
    <w:rsid w:val="002F4FC6"/>
    <w:rsid w:val="003102E7"/>
    <w:rsid w:val="00322E13"/>
    <w:rsid w:val="00324FAE"/>
    <w:rsid w:val="00331626"/>
    <w:rsid w:val="00332A22"/>
    <w:rsid w:val="003402D6"/>
    <w:rsid w:val="00345E4F"/>
    <w:rsid w:val="00346145"/>
    <w:rsid w:val="0037018F"/>
    <w:rsid w:val="00372D12"/>
    <w:rsid w:val="00373CF6"/>
    <w:rsid w:val="003745FF"/>
    <w:rsid w:val="003904C2"/>
    <w:rsid w:val="00394362"/>
    <w:rsid w:val="003A048B"/>
    <w:rsid w:val="003A04B5"/>
    <w:rsid w:val="003A1CB8"/>
    <w:rsid w:val="003A6206"/>
    <w:rsid w:val="003A665E"/>
    <w:rsid w:val="003B17F0"/>
    <w:rsid w:val="003B7B2F"/>
    <w:rsid w:val="003C4355"/>
    <w:rsid w:val="003D0995"/>
    <w:rsid w:val="003D1747"/>
    <w:rsid w:val="003D610E"/>
    <w:rsid w:val="003D7E28"/>
    <w:rsid w:val="003E3782"/>
    <w:rsid w:val="003F53E1"/>
    <w:rsid w:val="003F5C64"/>
    <w:rsid w:val="0040455B"/>
    <w:rsid w:val="00414C53"/>
    <w:rsid w:val="00415B7E"/>
    <w:rsid w:val="0042617A"/>
    <w:rsid w:val="00450A45"/>
    <w:rsid w:val="00452C71"/>
    <w:rsid w:val="0046406C"/>
    <w:rsid w:val="0047425E"/>
    <w:rsid w:val="00477CE8"/>
    <w:rsid w:val="00480581"/>
    <w:rsid w:val="0049498F"/>
    <w:rsid w:val="004A12BA"/>
    <w:rsid w:val="004A26E9"/>
    <w:rsid w:val="004B16D6"/>
    <w:rsid w:val="004B26FC"/>
    <w:rsid w:val="004B5142"/>
    <w:rsid w:val="004C18AF"/>
    <w:rsid w:val="004C5D99"/>
    <w:rsid w:val="004E4DCA"/>
    <w:rsid w:val="004F2BE8"/>
    <w:rsid w:val="004F3DD8"/>
    <w:rsid w:val="004F4A5F"/>
    <w:rsid w:val="00505F5A"/>
    <w:rsid w:val="00507D35"/>
    <w:rsid w:val="00513370"/>
    <w:rsid w:val="00531A44"/>
    <w:rsid w:val="00534694"/>
    <w:rsid w:val="005429A9"/>
    <w:rsid w:val="00544F24"/>
    <w:rsid w:val="005472EB"/>
    <w:rsid w:val="00547DCD"/>
    <w:rsid w:val="00553618"/>
    <w:rsid w:val="00576BDF"/>
    <w:rsid w:val="0058323A"/>
    <w:rsid w:val="00587800"/>
    <w:rsid w:val="005A1C41"/>
    <w:rsid w:val="005A3280"/>
    <w:rsid w:val="005A459B"/>
    <w:rsid w:val="005D213D"/>
    <w:rsid w:val="005D3380"/>
    <w:rsid w:val="005E24D4"/>
    <w:rsid w:val="005E33BE"/>
    <w:rsid w:val="005F3AE9"/>
    <w:rsid w:val="005F5C93"/>
    <w:rsid w:val="006104FE"/>
    <w:rsid w:val="006121FE"/>
    <w:rsid w:val="0061476F"/>
    <w:rsid w:val="00621E4C"/>
    <w:rsid w:val="00625BC3"/>
    <w:rsid w:val="0063325C"/>
    <w:rsid w:val="006422C5"/>
    <w:rsid w:val="00645DFE"/>
    <w:rsid w:val="00653C01"/>
    <w:rsid w:val="0065643A"/>
    <w:rsid w:val="00662C43"/>
    <w:rsid w:val="00664B8C"/>
    <w:rsid w:val="006802FA"/>
    <w:rsid w:val="00687A47"/>
    <w:rsid w:val="006B3B7C"/>
    <w:rsid w:val="006C0773"/>
    <w:rsid w:val="006C3330"/>
    <w:rsid w:val="006C538A"/>
    <w:rsid w:val="006D6B84"/>
    <w:rsid w:val="006F3288"/>
    <w:rsid w:val="006F66BB"/>
    <w:rsid w:val="006F7E4B"/>
    <w:rsid w:val="007016D4"/>
    <w:rsid w:val="00702FC1"/>
    <w:rsid w:val="00707F5D"/>
    <w:rsid w:val="00707FD3"/>
    <w:rsid w:val="00715EF7"/>
    <w:rsid w:val="0073038B"/>
    <w:rsid w:val="00744470"/>
    <w:rsid w:val="007646E6"/>
    <w:rsid w:val="00765BE2"/>
    <w:rsid w:val="007720AC"/>
    <w:rsid w:val="00777972"/>
    <w:rsid w:val="00784108"/>
    <w:rsid w:val="007A69C4"/>
    <w:rsid w:val="007A6F01"/>
    <w:rsid w:val="007B31DA"/>
    <w:rsid w:val="007C0AA2"/>
    <w:rsid w:val="007C0DC5"/>
    <w:rsid w:val="007D5CED"/>
    <w:rsid w:val="007D5DA7"/>
    <w:rsid w:val="007D7FA5"/>
    <w:rsid w:val="00802EAF"/>
    <w:rsid w:val="008077A3"/>
    <w:rsid w:val="00810673"/>
    <w:rsid w:val="00811BB2"/>
    <w:rsid w:val="008176E2"/>
    <w:rsid w:val="00822D85"/>
    <w:rsid w:val="00840E6E"/>
    <w:rsid w:val="00847A2C"/>
    <w:rsid w:val="00876B83"/>
    <w:rsid w:val="00880870"/>
    <w:rsid w:val="00883C19"/>
    <w:rsid w:val="00884116"/>
    <w:rsid w:val="008A36F0"/>
    <w:rsid w:val="008A679C"/>
    <w:rsid w:val="008B44C0"/>
    <w:rsid w:val="008C7785"/>
    <w:rsid w:val="008D3185"/>
    <w:rsid w:val="008E6004"/>
    <w:rsid w:val="008F1D21"/>
    <w:rsid w:val="008F3D7B"/>
    <w:rsid w:val="0090252F"/>
    <w:rsid w:val="00910175"/>
    <w:rsid w:val="00915BC0"/>
    <w:rsid w:val="009216CE"/>
    <w:rsid w:val="0094538D"/>
    <w:rsid w:val="00951FE8"/>
    <w:rsid w:val="009565AE"/>
    <w:rsid w:val="00962AD6"/>
    <w:rsid w:val="0096648F"/>
    <w:rsid w:val="009813D5"/>
    <w:rsid w:val="00991FE1"/>
    <w:rsid w:val="00995C8A"/>
    <w:rsid w:val="009A1FC8"/>
    <w:rsid w:val="009A28EC"/>
    <w:rsid w:val="009B50FE"/>
    <w:rsid w:val="009D087D"/>
    <w:rsid w:val="009D260C"/>
    <w:rsid w:val="009E619B"/>
    <w:rsid w:val="009F5F6B"/>
    <w:rsid w:val="00A05C1F"/>
    <w:rsid w:val="00A217EA"/>
    <w:rsid w:val="00A2309D"/>
    <w:rsid w:val="00A335A5"/>
    <w:rsid w:val="00A343AD"/>
    <w:rsid w:val="00A351DE"/>
    <w:rsid w:val="00A37620"/>
    <w:rsid w:val="00A6099D"/>
    <w:rsid w:val="00A732C2"/>
    <w:rsid w:val="00A75272"/>
    <w:rsid w:val="00A753F1"/>
    <w:rsid w:val="00A76CE1"/>
    <w:rsid w:val="00A8449D"/>
    <w:rsid w:val="00A86577"/>
    <w:rsid w:val="00A9012A"/>
    <w:rsid w:val="00A92DAC"/>
    <w:rsid w:val="00A94C3E"/>
    <w:rsid w:val="00A94DC6"/>
    <w:rsid w:val="00A97CCF"/>
    <w:rsid w:val="00AB2C23"/>
    <w:rsid w:val="00AB5405"/>
    <w:rsid w:val="00AB5FC4"/>
    <w:rsid w:val="00AC2A31"/>
    <w:rsid w:val="00AD5CED"/>
    <w:rsid w:val="00AD7CF0"/>
    <w:rsid w:val="00AE6636"/>
    <w:rsid w:val="00AF0798"/>
    <w:rsid w:val="00AF31DA"/>
    <w:rsid w:val="00B030F7"/>
    <w:rsid w:val="00B04E5C"/>
    <w:rsid w:val="00B10549"/>
    <w:rsid w:val="00B1498F"/>
    <w:rsid w:val="00B16243"/>
    <w:rsid w:val="00B21B5C"/>
    <w:rsid w:val="00B34941"/>
    <w:rsid w:val="00B421ED"/>
    <w:rsid w:val="00B42265"/>
    <w:rsid w:val="00B439F6"/>
    <w:rsid w:val="00B60422"/>
    <w:rsid w:val="00B635D3"/>
    <w:rsid w:val="00B72E5E"/>
    <w:rsid w:val="00B80411"/>
    <w:rsid w:val="00B84431"/>
    <w:rsid w:val="00B84852"/>
    <w:rsid w:val="00B8623F"/>
    <w:rsid w:val="00B90E2E"/>
    <w:rsid w:val="00B95670"/>
    <w:rsid w:val="00B97B6C"/>
    <w:rsid w:val="00BA1748"/>
    <w:rsid w:val="00BA7388"/>
    <w:rsid w:val="00BC35B1"/>
    <w:rsid w:val="00BC7FA0"/>
    <w:rsid w:val="00BD285D"/>
    <w:rsid w:val="00BE054E"/>
    <w:rsid w:val="00BF3795"/>
    <w:rsid w:val="00BF7E1E"/>
    <w:rsid w:val="00C051C8"/>
    <w:rsid w:val="00C063E7"/>
    <w:rsid w:val="00C06505"/>
    <w:rsid w:val="00C12383"/>
    <w:rsid w:val="00C154C0"/>
    <w:rsid w:val="00C204CC"/>
    <w:rsid w:val="00C35059"/>
    <w:rsid w:val="00C36007"/>
    <w:rsid w:val="00C44421"/>
    <w:rsid w:val="00C445B8"/>
    <w:rsid w:val="00C4494E"/>
    <w:rsid w:val="00C61AA5"/>
    <w:rsid w:val="00C776DC"/>
    <w:rsid w:val="00C937B9"/>
    <w:rsid w:val="00C954A3"/>
    <w:rsid w:val="00C96E8F"/>
    <w:rsid w:val="00CA3B93"/>
    <w:rsid w:val="00CA54A6"/>
    <w:rsid w:val="00CB28A2"/>
    <w:rsid w:val="00CB28F4"/>
    <w:rsid w:val="00CB5910"/>
    <w:rsid w:val="00CC2F1E"/>
    <w:rsid w:val="00CC5F50"/>
    <w:rsid w:val="00CC76A2"/>
    <w:rsid w:val="00CD628E"/>
    <w:rsid w:val="00CF1889"/>
    <w:rsid w:val="00D075F9"/>
    <w:rsid w:val="00D07883"/>
    <w:rsid w:val="00D179ED"/>
    <w:rsid w:val="00D3482A"/>
    <w:rsid w:val="00D450F1"/>
    <w:rsid w:val="00D50F21"/>
    <w:rsid w:val="00D53C7F"/>
    <w:rsid w:val="00D5504B"/>
    <w:rsid w:val="00D66EB3"/>
    <w:rsid w:val="00D74492"/>
    <w:rsid w:val="00D75064"/>
    <w:rsid w:val="00D8192C"/>
    <w:rsid w:val="00D83F29"/>
    <w:rsid w:val="00D85FA5"/>
    <w:rsid w:val="00D86271"/>
    <w:rsid w:val="00D951E5"/>
    <w:rsid w:val="00DA01E0"/>
    <w:rsid w:val="00DA050F"/>
    <w:rsid w:val="00DA47CD"/>
    <w:rsid w:val="00DB046D"/>
    <w:rsid w:val="00DD2375"/>
    <w:rsid w:val="00DE1985"/>
    <w:rsid w:val="00DE30D6"/>
    <w:rsid w:val="00DE4233"/>
    <w:rsid w:val="00DE5091"/>
    <w:rsid w:val="00DF42B4"/>
    <w:rsid w:val="00E00A8F"/>
    <w:rsid w:val="00E124C8"/>
    <w:rsid w:val="00E17AF0"/>
    <w:rsid w:val="00E2213D"/>
    <w:rsid w:val="00E22F07"/>
    <w:rsid w:val="00E2339F"/>
    <w:rsid w:val="00E3312F"/>
    <w:rsid w:val="00E47259"/>
    <w:rsid w:val="00E53D5B"/>
    <w:rsid w:val="00E554A7"/>
    <w:rsid w:val="00E8276A"/>
    <w:rsid w:val="00E8506E"/>
    <w:rsid w:val="00E90727"/>
    <w:rsid w:val="00E90775"/>
    <w:rsid w:val="00E94189"/>
    <w:rsid w:val="00E960E1"/>
    <w:rsid w:val="00EA785A"/>
    <w:rsid w:val="00EB4B70"/>
    <w:rsid w:val="00ED038F"/>
    <w:rsid w:val="00EE035F"/>
    <w:rsid w:val="00F027E3"/>
    <w:rsid w:val="00F150A0"/>
    <w:rsid w:val="00F23E04"/>
    <w:rsid w:val="00F32911"/>
    <w:rsid w:val="00F45914"/>
    <w:rsid w:val="00F52E5E"/>
    <w:rsid w:val="00F54D40"/>
    <w:rsid w:val="00F55436"/>
    <w:rsid w:val="00F6365D"/>
    <w:rsid w:val="00F67439"/>
    <w:rsid w:val="00F7722F"/>
    <w:rsid w:val="00F81D18"/>
    <w:rsid w:val="00F82A97"/>
    <w:rsid w:val="00F83846"/>
    <w:rsid w:val="00F95F93"/>
    <w:rsid w:val="00FA08B9"/>
    <w:rsid w:val="00FA4AF9"/>
    <w:rsid w:val="00FB3DDD"/>
    <w:rsid w:val="00FB3E67"/>
    <w:rsid w:val="00FB51B3"/>
    <w:rsid w:val="00FC2216"/>
    <w:rsid w:val="00FC53DB"/>
    <w:rsid w:val="00FC5526"/>
    <w:rsid w:val="00FC76E6"/>
    <w:rsid w:val="00FD2A4F"/>
    <w:rsid w:val="00FD57C8"/>
    <w:rsid w:val="00FE74F0"/>
    <w:rsid w:val="00FF44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link w:val="a5"/>
    <w:uiPriority w:val="99"/>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6">
    <w:name w:val="Plain Text"/>
    <w:basedOn w:val="a"/>
    <w:link w:val="af7"/>
    <w:uiPriority w:val="99"/>
    <w:unhideWhenUsed/>
    <w:rsid w:val="00F027E3"/>
    <w:rPr>
      <w:rFonts w:ascii="Consolas" w:eastAsiaTheme="minorHAnsi" w:hAnsi="Consolas" w:cstheme="minorBidi"/>
      <w:sz w:val="21"/>
      <w:szCs w:val="21"/>
      <w:lang w:eastAsia="en-US"/>
    </w:rPr>
  </w:style>
  <w:style w:type="character" w:customStyle="1" w:styleId="af7">
    <w:name w:val="Текст Знак"/>
    <w:basedOn w:val="a0"/>
    <w:link w:val="af6"/>
    <w:uiPriority w:val="99"/>
    <w:rsid w:val="00F027E3"/>
    <w:rPr>
      <w:rFonts w:ascii="Consolas" w:eastAsiaTheme="minorHAnsi" w:hAnsi="Consolas" w:cstheme="minorBidi"/>
      <w:sz w:val="21"/>
      <w:szCs w:val="21"/>
      <w:lang w:eastAsia="en-US"/>
    </w:rPr>
  </w:style>
  <w:style w:type="character" w:customStyle="1" w:styleId="a5">
    <w:name w:val="Нижний колонтитул Знак"/>
    <w:basedOn w:val="a0"/>
    <w:link w:val="a4"/>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9">
    <w:name w:val="Основной текст с отступом Знак"/>
    <w:basedOn w:val="a0"/>
    <w:link w:val="a8"/>
    <w:rsid w:val="007646E6"/>
    <w:rPr>
      <w:sz w:val="24"/>
    </w:rPr>
  </w:style>
  <w:style w:type="paragraph" w:customStyle="1" w:styleId="Style38">
    <w:name w:val="Style38"/>
    <w:basedOn w:val="a"/>
    <w:rsid w:val="007D5DA7"/>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7D5DA7"/>
    <w:rPr>
      <w:rFonts w:ascii="Times New Roman" w:hAnsi="Times New Roman" w:cs="Times New Roman" w:hint="default"/>
      <w:b/>
      <w:bCs/>
      <w:sz w:val="20"/>
      <w:szCs w:val="20"/>
    </w:rPr>
  </w:style>
  <w:style w:type="character" w:customStyle="1" w:styleId="FontStyle56">
    <w:name w:val="Font Style56"/>
    <w:basedOn w:val="a0"/>
    <w:rsid w:val="007D5DA7"/>
    <w:rPr>
      <w:rFonts w:ascii="Times New Roman" w:hAnsi="Times New Roman" w:cs="Times New Roman" w:hint="default"/>
      <w:b/>
      <w:bCs/>
      <w:i/>
      <w:iCs/>
      <w:sz w:val="22"/>
      <w:szCs w:val="22"/>
    </w:rPr>
  </w:style>
  <w:style w:type="character" w:customStyle="1" w:styleId="22">
    <w:name w:val="Основной текст 2 Знак"/>
    <w:basedOn w:val="a0"/>
    <w:link w:val="21"/>
    <w:rsid w:val="006422C5"/>
    <w:rPr>
      <w:sz w:val="24"/>
    </w:rPr>
  </w:style>
</w:styles>
</file>

<file path=word/webSettings.xml><?xml version="1.0" encoding="utf-8"?>
<w:webSettings xmlns:r="http://schemas.openxmlformats.org/officeDocument/2006/relationships" xmlns:w="http://schemas.openxmlformats.org/wordprocessingml/2006/main">
  <w:divs>
    <w:div w:id="185338831">
      <w:bodyDiv w:val="1"/>
      <w:marLeft w:val="0"/>
      <w:marRight w:val="0"/>
      <w:marTop w:val="0"/>
      <w:marBottom w:val="0"/>
      <w:divBdr>
        <w:top w:val="none" w:sz="0" w:space="0" w:color="auto"/>
        <w:left w:val="none" w:sz="0" w:space="0" w:color="auto"/>
        <w:bottom w:val="none" w:sz="0" w:space="0" w:color="auto"/>
        <w:right w:val="none" w:sz="0" w:space="0" w:color="auto"/>
      </w:divBdr>
    </w:div>
    <w:div w:id="547568659">
      <w:bodyDiv w:val="1"/>
      <w:marLeft w:val="0"/>
      <w:marRight w:val="0"/>
      <w:marTop w:val="0"/>
      <w:marBottom w:val="0"/>
      <w:divBdr>
        <w:top w:val="none" w:sz="0" w:space="0" w:color="auto"/>
        <w:left w:val="none" w:sz="0" w:space="0" w:color="auto"/>
        <w:bottom w:val="none" w:sz="0" w:space="0" w:color="auto"/>
        <w:right w:val="none" w:sz="0" w:space="0" w:color="auto"/>
      </w:divBdr>
    </w:div>
    <w:div w:id="681973105">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55223-295E-444D-B927-9115881F2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14</Pages>
  <Words>4928</Words>
  <Characters>28090</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72</cp:revision>
  <cp:lastPrinted>2011-06-02T06:02:00Z</cp:lastPrinted>
  <dcterms:created xsi:type="dcterms:W3CDTF">2010-09-16T05:23:00Z</dcterms:created>
  <dcterms:modified xsi:type="dcterms:W3CDTF">2012-10-29T07:38:00Z</dcterms:modified>
</cp:coreProperties>
</file>